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1A" w:rsidRPr="000F7AA4" w:rsidRDefault="006C321A" w:rsidP="006C321A">
      <w:pPr>
        <w:jc w:val="center"/>
        <w:rPr>
          <w:rFonts w:ascii="Times New Roman" w:hAnsi="Times New Roman" w:cs="Times New Roman"/>
          <w:b/>
          <w:bCs/>
          <w:sz w:val="28"/>
          <w:u w:val="single"/>
          <w:lang w:val="en-US"/>
        </w:rPr>
      </w:pPr>
      <w:r w:rsidRPr="000F7AA4">
        <w:rPr>
          <w:rFonts w:ascii="Times New Roman" w:hAnsi="Times New Roman" w:cs="Times New Roman"/>
          <w:b/>
          <w:bCs/>
          <w:sz w:val="28"/>
          <w:u w:val="single"/>
          <w:lang w:val="en-US"/>
        </w:rPr>
        <w:t>RENT DEED</w:t>
      </w:r>
    </w:p>
    <w:p w:rsidR="006C321A" w:rsidRPr="00E113BB" w:rsidRDefault="006C321A" w:rsidP="006C321A">
      <w:pPr>
        <w:jc w:val="center"/>
        <w:rPr>
          <w:rFonts w:ascii="Times New Roman" w:hAnsi="Times New Roman" w:cs="Times New Roman"/>
          <w:bCs/>
          <w:sz w:val="24"/>
          <w:lang w:val="en-US"/>
        </w:rPr>
      </w:pPr>
    </w:p>
    <w:p w:rsidR="006C321A" w:rsidRPr="00E113BB" w:rsidRDefault="006C321A" w:rsidP="006C321A">
      <w:pPr>
        <w:rPr>
          <w:rFonts w:ascii="Times New Roman" w:hAnsi="Times New Roman" w:cs="Times New Roman"/>
          <w:bCs/>
          <w:sz w:val="24"/>
          <w:lang w:val="en-US"/>
        </w:rPr>
      </w:pPr>
      <w:r w:rsidRPr="00E113BB">
        <w:rPr>
          <w:rFonts w:ascii="Times New Roman" w:hAnsi="Times New Roman" w:cs="Times New Roman"/>
          <w:bCs/>
          <w:sz w:val="24"/>
          <w:lang w:val="en-US"/>
        </w:rPr>
        <w:t>Yearly Rent                                                               1, 20,000Rs. Only</w:t>
      </w:r>
    </w:p>
    <w:p w:rsidR="006C321A" w:rsidRPr="00E113BB" w:rsidRDefault="006C321A" w:rsidP="006C321A">
      <w:pPr>
        <w:rPr>
          <w:rFonts w:ascii="Times New Roman" w:hAnsi="Times New Roman" w:cs="Times New Roman"/>
          <w:bCs/>
          <w:sz w:val="24"/>
          <w:lang w:val="en-US"/>
        </w:rPr>
      </w:pPr>
      <w:r w:rsidRPr="00E113BB">
        <w:rPr>
          <w:rFonts w:ascii="Times New Roman" w:hAnsi="Times New Roman" w:cs="Times New Roman"/>
          <w:bCs/>
          <w:sz w:val="24"/>
          <w:lang w:val="en-US"/>
        </w:rPr>
        <w:t>Stamp                                                                         100 Rs.</w:t>
      </w:r>
    </w:p>
    <w:p w:rsidR="006C321A" w:rsidRPr="00E113BB" w:rsidRDefault="006C321A" w:rsidP="006C321A">
      <w:pPr>
        <w:rPr>
          <w:rFonts w:ascii="Times New Roman" w:hAnsi="Times New Roman" w:cs="Times New Roman"/>
          <w:bCs/>
          <w:sz w:val="24"/>
          <w:lang w:val="en-US"/>
        </w:rPr>
      </w:pPr>
      <w:r w:rsidRPr="00E113BB">
        <w:rPr>
          <w:rFonts w:ascii="Times New Roman" w:hAnsi="Times New Roman" w:cs="Times New Roman"/>
          <w:bCs/>
          <w:sz w:val="24"/>
          <w:lang w:val="en-US"/>
        </w:rPr>
        <w:t>Stamp (Date)                                                              January 18, 2017</w:t>
      </w:r>
    </w:p>
    <w:p w:rsidR="006C321A" w:rsidRPr="00E113BB" w:rsidRDefault="006C321A" w:rsidP="006C321A">
      <w:pPr>
        <w:rPr>
          <w:rFonts w:ascii="Times New Roman" w:hAnsi="Times New Roman" w:cs="Times New Roman"/>
          <w:bCs/>
          <w:sz w:val="24"/>
          <w:lang w:val="en-US"/>
        </w:rPr>
      </w:pPr>
      <w:r w:rsidRPr="00E113BB">
        <w:rPr>
          <w:rFonts w:ascii="Times New Roman" w:hAnsi="Times New Roman" w:cs="Times New Roman"/>
          <w:bCs/>
          <w:sz w:val="24"/>
          <w:lang w:val="en-US"/>
        </w:rPr>
        <w:t>Number of Stamp</w:t>
      </w:r>
    </w:p>
    <w:p w:rsidR="006C321A" w:rsidRPr="00E113BB" w:rsidRDefault="006C321A" w:rsidP="006C321A">
      <w:pPr>
        <w:rPr>
          <w:rFonts w:ascii="Times New Roman" w:hAnsi="Times New Roman" w:cs="Times New Roman"/>
          <w:bCs/>
          <w:sz w:val="24"/>
          <w:lang w:val="en-US"/>
        </w:rPr>
      </w:pPr>
    </w:p>
    <w:p w:rsidR="006C321A" w:rsidRPr="00E113BB" w:rsidRDefault="006C321A" w:rsidP="006C321A">
      <w:pPr>
        <w:rPr>
          <w:rFonts w:ascii="Times New Roman" w:hAnsi="Times New Roman" w:cs="Times New Roman"/>
          <w:bCs/>
          <w:sz w:val="24"/>
          <w:lang w:val="en-US"/>
        </w:rPr>
      </w:pPr>
      <w:r w:rsidRPr="00E113BB">
        <w:rPr>
          <w:rFonts w:ascii="Times New Roman" w:hAnsi="Times New Roman" w:cs="Times New Roman"/>
          <w:sz w:val="24"/>
          <w:lang w:val="en-US"/>
        </w:rPr>
        <w:t xml:space="preserve">THIS RENT DEED   is made at </w:t>
      </w:r>
      <w:proofErr w:type="gramStart"/>
      <w:r w:rsidRPr="00E113BB">
        <w:rPr>
          <w:rFonts w:ascii="Times New Roman" w:hAnsi="Times New Roman" w:cs="Times New Roman"/>
          <w:sz w:val="24"/>
          <w:lang w:val="en-US"/>
        </w:rPr>
        <w:t>Udaipur ,</w:t>
      </w:r>
      <w:proofErr w:type="gramEnd"/>
      <w:r w:rsidRPr="00E113BB">
        <w:rPr>
          <w:rFonts w:ascii="Times New Roman" w:hAnsi="Times New Roman" w:cs="Times New Roman"/>
          <w:sz w:val="24"/>
          <w:lang w:val="en-US"/>
        </w:rPr>
        <w:t xml:space="preserve"> on this January 18, 2017.., BETWEEN Sh. </w:t>
      </w:r>
      <w:r w:rsidRPr="00E113BB">
        <w:rPr>
          <w:rFonts w:ascii="Times New Roman" w:hAnsi="Times New Roman" w:cs="Times New Roman"/>
          <w:bCs/>
          <w:sz w:val="24"/>
          <w:lang w:val="en-US"/>
        </w:rPr>
        <w:t xml:space="preserve"> </w:t>
      </w:r>
      <w:proofErr w:type="gramStart"/>
      <w:r w:rsidRPr="00E113BB">
        <w:rPr>
          <w:rFonts w:ascii="Times New Roman" w:hAnsi="Times New Roman" w:cs="Times New Roman"/>
          <w:sz w:val="24"/>
          <w:lang w:val="en-US"/>
        </w:rPr>
        <w:t>hereinafter</w:t>
      </w:r>
      <w:proofErr w:type="gramEnd"/>
      <w:r w:rsidRPr="00E113BB">
        <w:rPr>
          <w:rFonts w:ascii="Times New Roman" w:hAnsi="Times New Roman" w:cs="Times New Roman"/>
          <w:sz w:val="24"/>
          <w:lang w:val="en-US"/>
        </w:rPr>
        <w:t xml:space="preserve"> called the ‘LANDLORD’ THE PARTY OF THE FIRST PART.</w:t>
      </w:r>
    </w:p>
    <w:p w:rsidR="006C321A" w:rsidRPr="00E113BB" w:rsidRDefault="006C321A" w:rsidP="006C321A">
      <w:pPr>
        <w:rPr>
          <w:rFonts w:ascii="Times New Roman" w:hAnsi="Times New Roman" w:cs="Times New Roman"/>
          <w:bCs/>
          <w:sz w:val="24"/>
          <w:lang w:val="en-US"/>
        </w:rPr>
      </w:pPr>
      <w:r w:rsidRPr="00E113BB">
        <w:rPr>
          <w:rFonts w:ascii="Times New Roman" w:hAnsi="Times New Roman" w:cs="Times New Roman"/>
          <w:bCs/>
          <w:sz w:val="24"/>
          <w:lang w:val="en-US"/>
        </w:rPr>
        <w:t xml:space="preserve">AND </w:t>
      </w:r>
    </w:p>
    <w:p w:rsidR="006C321A" w:rsidRPr="00E113BB" w:rsidRDefault="006C321A" w:rsidP="006C321A">
      <w:pPr>
        <w:rPr>
          <w:rFonts w:ascii="Times New Roman" w:hAnsi="Times New Roman" w:cs="Times New Roman"/>
          <w:sz w:val="24"/>
          <w:lang w:val="en-US"/>
        </w:rPr>
      </w:pPr>
      <w:r w:rsidRPr="00E113BB">
        <w:rPr>
          <w:rFonts w:ascii="Times New Roman" w:hAnsi="Times New Roman" w:cs="Times New Roman"/>
          <w:sz w:val="24"/>
          <w:lang w:val="en-US"/>
        </w:rPr>
        <w:t xml:space="preserve"> Sh. </w:t>
      </w:r>
      <w:r w:rsidRPr="00E113BB">
        <w:rPr>
          <w:rFonts w:ascii="Times New Roman" w:hAnsi="Times New Roman" w:cs="Times New Roman"/>
          <w:bCs/>
          <w:sz w:val="24"/>
          <w:lang w:val="en-US"/>
        </w:rPr>
        <w:t xml:space="preserve"> Udaipur </w:t>
      </w:r>
      <w:r w:rsidRPr="00E113BB">
        <w:rPr>
          <w:rFonts w:ascii="Times New Roman" w:hAnsi="Times New Roman" w:cs="Times New Roman"/>
          <w:sz w:val="24"/>
          <w:lang w:val="en-US"/>
        </w:rPr>
        <w:t xml:space="preserve">  hereinafter</w:t>
      </w:r>
    </w:p>
    <w:p w:rsidR="006C321A" w:rsidRPr="00E113BB" w:rsidRDefault="006C321A" w:rsidP="006C321A">
      <w:pPr>
        <w:rPr>
          <w:rFonts w:ascii="Times New Roman" w:hAnsi="Times New Roman" w:cs="Times New Roman"/>
          <w:sz w:val="24"/>
          <w:lang w:val="en-US"/>
        </w:rPr>
      </w:pPr>
      <w:proofErr w:type="gramStart"/>
      <w:r w:rsidRPr="00E113BB">
        <w:rPr>
          <w:rFonts w:ascii="Times New Roman" w:hAnsi="Times New Roman" w:cs="Times New Roman"/>
          <w:sz w:val="24"/>
          <w:lang w:val="en-US"/>
        </w:rPr>
        <w:t>called</w:t>
      </w:r>
      <w:proofErr w:type="gramEnd"/>
      <w:r w:rsidRPr="00E113BB">
        <w:rPr>
          <w:rFonts w:ascii="Times New Roman" w:hAnsi="Times New Roman" w:cs="Times New Roman"/>
          <w:sz w:val="24"/>
          <w:lang w:val="en-US"/>
        </w:rPr>
        <w:t xml:space="preserve"> the ‘TENANT’ THE PARTY OF THE SECOND PART.</w:t>
      </w:r>
    </w:p>
    <w:p w:rsidR="006C321A" w:rsidRPr="00E113BB" w:rsidRDefault="006C321A" w:rsidP="006C321A">
      <w:pPr>
        <w:rPr>
          <w:rFonts w:ascii="Times New Roman" w:hAnsi="Times New Roman" w:cs="Times New Roman"/>
          <w:sz w:val="24"/>
          <w:lang w:val="en-US"/>
        </w:rPr>
      </w:pPr>
      <w:r w:rsidRPr="00E113BB">
        <w:rPr>
          <w:rFonts w:ascii="Times New Roman" w:hAnsi="Times New Roman" w:cs="Times New Roman"/>
          <w:sz w:val="24"/>
          <w:lang w:val="en-US"/>
        </w:rPr>
        <w:t xml:space="preserve">The expression </w:t>
      </w:r>
      <w:proofErr w:type="gramStart"/>
      <w:r w:rsidRPr="00E113BB">
        <w:rPr>
          <w:rFonts w:ascii="Times New Roman" w:hAnsi="Times New Roman" w:cs="Times New Roman"/>
          <w:sz w:val="24"/>
          <w:lang w:val="en-US"/>
        </w:rPr>
        <w:t>both  the</w:t>
      </w:r>
      <w:proofErr w:type="gramEnd"/>
      <w:r w:rsidRPr="00E113BB">
        <w:rPr>
          <w:rFonts w:ascii="Times New Roman" w:hAnsi="Times New Roman" w:cs="Times New Roman"/>
          <w:sz w:val="24"/>
          <w:lang w:val="en-US"/>
        </w:rPr>
        <w:t xml:space="preserve">  parties shall mean and include  unless   repugnant to the  context, </w:t>
      </w:r>
    </w:p>
    <w:p w:rsidR="006C321A" w:rsidRPr="00E113BB" w:rsidRDefault="006C321A" w:rsidP="006C321A">
      <w:pPr>
        <w:rPr>
          <w:rFonts w:ascii="Times New Roman" w:hAnsi="Times New Roman" w:cs="Times New Roman"/>
          <w:sz w:val="24"/>
          <w:lang w:val="en-US"/>
        </w:rPr>
      </w:pPr>
      <w:proofErr w:type="gramStart"/>
      <w:r w:rsidRPr="00E113BB">
        <w:rPr>
          <w:rFonts w:ascii="Times New Roman" w:hAnsi="Times New Roman" w:cs="Times New Roman"/>
          <w:sz w:val="24"/>
          <w:lang w:val="en-US"/>
        </w:rPr>
        <w:t>their</w:t>
      </w:r>
      <w:proofErr w:type="gramEnd"/>
      <w:r w:rsidRPr="00E113BB">
        <w:rPr>
          <w:rFonts w:ascii="Times New Roman" w:hAnsi="Times New Roman" w:cs="Times New Roman"/>
          <w:sz w:val="24"/>
          <w:lang w:val="en-US"/>
        </w:rPr>
        <w:t xml:space="preserve"> respective  legal heirs, executors. Representatives, </w:t>
      </w:r>
      <w:proofErr w:type="gramStart"/>
      <w:r w:rsidRPr="00E113BB">
        <w:rPr>
          <w:rFonts w:ascii="Times New Roman" w:hAnsi="Times New Roman" w:cs="Times New Roman"/>
          <w:sz w:val="24"/>
          <w:lang w:val="en-US"/>
        </w:rPr>
        <w:t>nominee  and</w:t>
      </w:r>
      <w:proofErr w:type="gramEnd"/>
      <w:r w:rsidRPr="00E113BB">
        <w:rPr>
          <w:rFonts w:ascii="Times New Roman" w:hAnsi="Times New Roman" w:cs="Times New Roman"/>
          <w:sz w:val="24"/>
          <w:lang w:val="en-US"/>
        </w:rPr>
        <w:t xml:space="preserve"> assigns respectively.</w:t>
      </w:r>
    </w:p>
    <w:p w:rsidR="006C321A" w:rsidRPr="00E113BB" w:rsidRDefault="006C321A" w:rsidP="006C321A">
      <w:pPr>
        <w:rPr>
          <w:rFonts w:ascii="Times New Roman" w:hAnsi="Times New Roman" w:cs="Times New Roman"/>
          <w:sz w:val="24"/>
          <w:lang w:val="en-US"/>
        </w:rPr>
      </w:pPr>
      <w:r w:rsidRPr="00E113BB">
        <w:rPr>
          <w:rFonts w:ascii="Times New Roman" w:hAnsi="Times New Roman" w:cs="Times New Roman"/>
          <w:sz w:val="24"/>
          <w:lang w:val="en-US"/>
        </w:rPr>
        <w:t xml:space="preserve">WHEREAS the first party is the owner of property No. </w:t>
      </w:r>
      <w:proofErr w:type="gramStart"/>
      <w:r w:rsidRPr="00E113BB">
        <w:rPr>
          <w:rFonts w:ascii="Times New Roman" w:hAnsi="Times New Roman" w:cs="Times New Roman"/>
          <w:sz w:val="24"/>
          <w:lang w:val="en-US"/>
        </w:rPr>
        <w:t>1 ,</w:t>
      </w:r>
      <w:proofErr w:type="gramEnd"/>
      <w:r w:rsidRPr="00E113BB">
        <w:rPr>
          <w:rFonts w:ascii="Times New Roman" w:hAnsi="Times New Roman" w:cs="Times New Roman"/>
          <w:sz w:val="24"/>
          <w:lang w:val="en-US"/>
        </w:rPr>
        <w:t xml:space="preserve"> Udaipur</w:t>
      </w:r>
    </w:p>
    <w:p w:rsidR="006C321A" w:rsidRPr="00E113BB" w:rsidRDefault="006C321A" w:rsidP="006C321A">
      <w:pPr>
        <w:rPr>
          <w:rFonts w:ascii="Times New Roman" w:hAnsi="Times New Roman" w:cs="Times New Roman"/>
          <w:sz w:val="24"/>
          <w:lang w:val="en-US"/>
        </w:rPr>
      </w:pPr>
      <w:r w:rsidRPr="00E113BB">
        <w:rPr>
          <w:rFonts w:ascii="Times New Roman" w:hAnsi="Times New Roman" w:cs="Times New Roman"/>
          <w:sz w:val="24"/>
          <w:lang w:val="en-US"/>
        </w:rPr>
        <w:t xml:space="preserve">WHEREAS the second party has approached the first party to take on rent, First Floor portion, consisting of two Bed Room, one Drawing-cum-dining room set, in the above said property (hereinafter called the said premises) and the first party has agreed to let out the first party has agreed to let out the said premises to the second party, on a monthly rent of Rs.10000/- (Rupees ten thousand  only) for  a period of 11 months starting with effect from 20 January 25, 2017 the second party has also deposited Rs.20,000 (Rupees twenty  thousand only) .    </w:t>
      </w:r>
    </w:p>
    <w:p w:rsidR="006C321A" w:rsidRPr="00E113BB" w:rsidRDefault="006C321A" w:rsidP="006C321A">
      <w:pPr>
        <w:rPr>
          <w:rFonts w:ascii="Times New Roman" w:hAnsi="Times New Roman" w:cs="Times New Roman"/>
          <w:sz w:val="24"/>
          <w:lang w:val="en-US"/>
        </w:rPr>
      </w:pPr>
      <w:r w:rsidRPr="00E113BB">
        <w:rPr>
          <w:rFonts w:ascii="Times New Roman" w:hAnsi="Times New Roman" w:cs="Times New Roman"/>
          <w:sz w:val="24"/>
          <w:lang w:val="en-US"/>
        </w:rPr>
        <w:t xml:space="preserve">The following terms and conditions have been settled between the above said parties, WITNESSED AS </w:t>
      </w:r>
      <w:proofErr w:type="gramStart"/>
      <w:r w:rsidRPr="00E113BB">
        <w:rPr>
          <w:rFonts w:ascii="Times New Roman" w:hAnsi="Times New Roman" w:cs="Times New Roman"/>
          <w:sz w:val="24"/>
          <w:lang w:val="en-US"/>
        </w:rPr>
        <w:t>UNDER :</w:t>
      </w:r>
      <w:proofErr w:type="gramEnd"/>
    </w:p>
    <w:p w:rsidR="006C321A" w:rsidRPr="00E113BB" w:rsidRDefault="006C321A" w:rsidP="006C321A">
      <w:pPr>
        <w:numPr>
          <w:ilvl w:val="0"/>
          <w:numId w:val="1"/>
        </w:numPr>
        <w:rPr>
          <w:rFonts w:ascii="Times New Roman" w:hAnsi="Times New Roman" w:cs="Times New Roman"/>
          <w:sz w:val="24"/>
          <w:lang w:val="en-US"/>
        </w:rPr>
      </w:pPr>
      <w:r w:rsidRPr="00E113BB">
        <w:rPr>
          <w:rFonts w:ascii="Times New Roman" w:hAnsi="Times New Roman" w:cs="Times New Roman"/>
          <w:sz w:val="24"/>
          <w:lang w:val="en-US"/>
        </w:rPr>
        <w:t>That the settled rent neither shall be reduced nor shall be enhanced either party during the settled period.</w:t>
      </w:r>
    </w:p>
    <w:p w:rsidR="006C321A" w:rsidRPr="00E113BB" w:rsidRDefault="006C321A" w:rsidP="006C321A">
      <w:pPr>
        <w:numPr>
          <w:ilvl w:val="0"/>
          <w:numId w:val="1"/>
        </w:numPr>
        <w:rPr>
          <w:rFonts w:ascii="Times New Roman" w:hAnsi="Times New Roman" w:cs="Times New Roman"/>
          <w:sz w:val="24"/>
          <w:lang w:val="en-US"/>
        </w:rPr>
      </w:pPr>
      <w:r w:rsidRPr="00E113BB">
        <w:rPr>
          <w:rFonts w:ascii="Times New Roman" w:hAnsi="Times New Roman" w:cs="Times New Roman"/>
          <w:sz w:val="24"/>
          <w:lang w:val="en-US"/>
        </w:rPr>
        <w:t>That the said monthly rent shall be payable on or before 7</w:t>
      </w:r>
      <w:r w:rsidRPr="00E113BB">
        <w:rPr>
          <w:rFonts w:ascii="Times New Roman" w:hAnsi="Times New Roman" w:cs="Times New Roman"/>
          <w:sz w:val="24"/>
          <w:vertAlign w:val="superscript"/>
          <w:lang w:val="en-US"/>
        </w:rPr>
        <w:t>th</w:t>
      </w:r>
      <w:r w:rsidRPr="00E113BB">
        <w:rPr>
          <w:rFonts w:ascii="Times New Roman" w:hAnsi="Times New Roman" w:cs="Times New Roman"/>
          <w:sz w:val="24"/>
          <w:lang w:val="en-US"/>
        </w:rPr>
        <w:t xml:space="preserve"> day of each English   calendar month in advance.</w:t>
      </w:r>
    </w:p>
    <w:p w:rsidR="006C321A" w:rsidRPr="00E113BB" w:rsidRDefault="006C321A" w:rsidP="006C321A">
      <w:pPr>
        <w:numPr>
          <w:ilvl w:val="0"/>
          <w:numId w:val="1"/>
        </w:numPr>
        <w:rPr>
          <w:rFonts w:ascii="Times New Roman" w:hAnsi="Times New Roman" w:cs="Times New Roman"/>
          <w:sz w:val="24"/>
          <w:lang w:val="en-US"/>
        </w:rPr>
      </w:pPr>
      <w:r w:rsidRPr="00E113BB">
        <w:rPr>
          <w:rFonts w:ascii="Times New Roman" w:hAnsi="Times New Roman" w:cs="Times New Roman"/>
          <w:sz w:val="24"/>
          <w:lang w:val="en-US"/>
        </w:rPr>
        <w:t>That the Bills of the electric and water shall be payable by the second party, but the House tax of the said premises shall be payable by the first party.</w:t>
      </w:r>
    </w:p>
    <w:p w:rsidR="006C321A" w:rsidRPr="00E113BB" w:rsidRDefault="006C321A" w:rsidP="006C321A">
      <w:pPr>
        <w:numPr>
          <w:ilvl w:val="0"/>
          <w:numId w:val="1"/>
        </w:numPr>
        <w:rPr>
          <w:rFonts w:ascii="Times New Roman" w:hAnsi="Times New Roman" w:cs="Times New Roman"/>
          <w:sz w:val="24"/>
          <w:lang w:val="en-US"/>
        </w:rPr>
      </w:pPr>
      <w:r w:rsidRPr="00E113BB">
        <w:rPr>
          <w:rFonts w:ascii="Times New Roman" w:hAnsi="Times New Roman" w:cs="Times New Roman"/>
          <w:sz w:val="24"/>
          <w:lang w:val="en-US"/>
        </w:rPr>
        <w:t xml:space="preserve">That the above said premises shall be used by the second party only for the residential/commercial purposes and shall not be used for any other purposes and if he/she shall do so then he/she shall be liable for immediate </w:t>
      </w:r>
      <w:proofErr w:type="spellStart"/>
      <w:r w:rsidRPr="00E113BB">
        <w:rPr>
          <w:rFonts w:ascii="Times New Roman" w:hAnsi="Times New Roman" w:cs="Times New Roman"/>
          <w:sz w:val="24"/>
          <w:lang w:val="en-US"/>
        </w:rPr>
        <w:t>ejectment</w:t>
      </w:r>
      <w:proofErr w:type="spellEnd"/>
      <w:r w:rsidRPr="00E113BB">
        <w:rPr>
          <w:rFonts w:ascii="Times New Roman" w:hAnsi="Times New Roman" w:cs="Times New Roman"/>
          <w:sz w:val="24"/>
          <w:lang w:val="en-US"/>
        </w:rPr>
        <w:t xml:space="preserve"> from the said premises without any prior notice in this regard.</w:t>
      </w:r>
    </w:p>
    <w:p w:rsidR="006C321A" w:rsidRPr="00E113BB" w:rsidRDefault="006C321A" w:rsidP="006C321A">
      <w:pPr>
        <w:numPr>
          <w:ilvl w:val="0"/>
          <w:numId w:val="2"/>
        </w:numPr>
        <w:rPr>
          <w:rFonts w:ascii="Times New Roman" w:hAnsi="Times New Roman" w:cs="Times New Roman"/>
          <w:sz w:val="24"/>
          <w:lang w:val="en-US"/>
        </w:rPr>
      </w:pPr>
      <w:r w:rsidRPr="00E113BB">
        <w:rPr>
          <w:rFonts w:ascii="Times New Roman" w:hAnsi="Times New Roman" w:cs="Times New Roman"/>
          <w:sz w:val="24"/>
          <w:lang w:val="en-US"/>
        </w:rPr>
        <w:lastRenderedPageBreak/>
        <w:t>That either party can terminate this RENT DEED either with one month’s notice in advance or with one month’s rent in lieu thereof.</w:t>
      </w:r>
    </w:p>
    <w:p w:rsidR="006C321A" w:rsidRPr="00E113BB" w:rsidRDefault="006C321A" w:rsidP="006C321A">
      <w:pPr>
        <w:numPr>
          <w:ilvl w:val="0"/>
          <w:numId w:val="2"/>
        </w:numPr>
        <w:rPr>
          <w:rFonts w:ascii="Times New Roman" w:hAnsi="Times New Roman" w:cs="Times New Roman"/>
          <w:sz w:val="24"/>
          <w:lang w:val="en-US"/>
        </w:rPr>
      </w:pPr>
      <w:r w:rsidRPr="00E113BB">
        <w:rPr>
          <w:rFonts w:ascii="Times New Roman" w:hAnsi="Times New Roman" w:cs="Times New Roman"/>
          <w:sz w:val="24"/>
          <w:lang w:val="en-US"/>
        </w:rPr>
        <w:t xml:space="preserve">That the first party and/or his/her representatives, surveyors and workmen shall have     right to enter into the premises at all reasonable times for the purpose either for     inspection of the said premises or for repairs. </w:t>
      </w:r>
    </w:p>
    <w:p w:rsidR="006C321A" w:rsidRPr="00E113BB" w:rsidRDefault="006C321A" w:rsidP="006C321A">
      <w:pPr>
        <w:numPr>
          <w:ilvl w:val="0"/>
          <w:numId w:val="2"/>
        </w:numPr>
        <w:rPr>
          <w:rFonts w:ascii="Times New Roman" w:hAnsi="Times New Roman" w:cs="Times New Roman"/>
          <w:sz w:val="24"/>
          <w:lang w:val="en-US"/>
        </w:rPr>
      </w:pPr>
      <w:r w:rsidRPr="00E113BB">
        <w:rPr>
          <w:rFonts w:ascii="Times New Roman" w:hAnsi="Times New Roman" w:cs="Times New Roman"/>
          <w:sz w:val="24"/>
          <w:lang w:val="en-US"/>
        </w:rPr>
        <w:t xml:space="preserve">That the second party shall abide by the Bye-laws, rules and regulations of UIT, Nagar Nigam., and other local authorities concerned.                    </w:t>
      </w:r>
    </w:p>
    <w:p w:rsidR="006C321A" w:rsidRPr="00E113BB" w:rsidRDefault="006C321A" w:rsidP="006C321A">
      <w:pPr>
        <w:numPr>
          <w:ilvl w:val="0"/>
          <w:numId w:val="2"/>
        </w:numPr>
        <w:rPr>
          <w:rFonts w:ascii="Times New Roman" w:hAnsi="Times New Roman" w:cs="Times New Roman"/>
          <w:sz w:val="24"/>
          <w:lang w:val="en-US"/>
        </w:rPr>
      </w:pPr>
      <w:r w:rsidRPr="00E113BB">
        <w:rPr>
          <w:rFonts w:ascii="Times New Roman" w:hAnsi="Times New Roman" w:cs="Times New Roman"/>
          <w:sz w:val="24"/>
          <w:lang w:val="en-US"/>
        </w:rPr>
        <w:t xml:space="preserve">That the second party shall not sub-let the said premises under his/her tenancy and if        he/she shall do so then he/she shall be liable for </w:t>
      </w:r>
      <w:proofErr w:type="spellStart"/>
      <w:r w:rsidRPr="00E113BB">
        <w:rPr>
          <w:rFonts w:ascii="Times New Roman" w:hAnsi="Times New Roman" w:cs="Times New Roman"/>
          <w:sz w:val="24"/>
          <w:lang w:val="en-US"/>
        </w:rPr>
        <w:t>ejectment</w:t>
      </w:r>
      <w:proofErr w:type="spellEnd"/>
      <w:r w:rsidRPr="00E113BB">
        <w:rPr>
          <w:rFonts w:ascii="Times New Roman" w:hAnsi="Times New Roman" w:cs="Times New Roman"/>
          <w:sz w:val="24"/>
          <w:lang w:val="en-US"/>
        </w:rPr>
        <w:t xml:space="preserve"> from the said premises, immediately, and without any prior notice in this regard. </w:t>
      </w:r>
    </w:p>
    <w:p w:rsidR="006C321A" w:rsidRPr="00E113BB" w:rsidRDefault="006C321A" w:rsidP="006C321A">
      <w:pPr>
        <w:numPr>
          <w:ilvl w:val="0"/>
          <w:numId w:val="2"/>
        </w:numPr>
        <w:rPr>
          <w:rFonts w:ascii="Times New Roman" w:hAnsi="Times New Roman" w:cs="Times New Roman"/>
          <w:sz w:val="24"/>
          <w:lang w:val="en-US"/>
        </w:rPr>
      </w:pPr>
      <w:r w:rsidRPr="00E113BB">
        <w:rPr>
          <w:rFonts w:ascii="Times New Roman" w:hAnsi="Times New Roman" w:cs="Times New Roman"/>
          <w:sz w:val="24"/>
          <w:lang w:val="en-US"/>
        </w:rPr>
        <w:t>That the said security amount which is deposited by the second party with the first   party, shall be returned back by the first party to the second party, (without any interest thereon) after adjustment of outstanding dues, if any, towards the second party at the time of vacating the said premises.</w:t>
      </w:r>
    </w:p>
    <w:p w:rsidR="006C321A" w:rsidRPr="00E113BB" w:rsidRDefault="006C321A" w:rsidP="006C321A">
      <w:pPr>
        <w:numPr>
          <w:ilvl w:val="0"/>
          <w:numId w:val="2"/>
        </w:numPr>
        <w:rPr>
          <w:rFonts w:ascii="Times New Roman" w:hAnsi="Times New Roman" w:cs="Times New Roman"/>
          <w:sz w:val="24"/>
          <w:lang w:val="en-US"/>
        </w:rPr>
      </w:pPr>
      <w:r w:rsidRPr="00E113BB">
        <w:rPr>
          <w:rFonts w:ascii="Times New Roman" w:hAnsi="Times New Roman" w:cs="Times New Roman"/>
          <w:sz w:val="24"/>
          <w:lang w:val="en-US"/>
        </w:rPr>
        <w:t>That the second party shall not make any additions or alterations in the said premises under his/her tenancy without the written permission from the first party, and if the second party shall do so then this rent deed shall stand cancelled automatically and the second party shall be bound to vacate the said premises immediately.</w:t>
      </w:r>
    </w:p>
    <w:p w:rsidR="006C321A" w:rsidRPr="00E113BB" w:rsidRDefault="006C321A" w:rsidP="006C321A">
      <w:pPr>
        <w:numPr>
          <w:ilvl w:val="0"/>
          <w:numId w:val="2"/>
        </w:numPr>
        <w:rPr>
          <w:rFonts w:ascii="Times New Roman" w:hAnsi="Times New Roman" w:cs="Times New Roman"/>
          <w:sz w:val="24"/>
          <w:lang w:val="en-US"/>
        </w:rPr>
      </w:pPr>
      <w:r w:rsidRPr="00E113BB">
        <w:rPr>
          <w:rFonts w:ascii="Times New Roman" w:hAnsi="Times New Roman" w:cs="Times New Roman"/>
          <w:sz w:val="24"/>
          <w:lang w:val="en-US"/>
        </w:rPr>
        <w:t>That after the expiry of the settled period, if both the parties mutually agreed to extend this rent deed for any further period, then a fresh rent deed shall be got executed between the above said parties, on the fresh terms and conditions and if the first party will not agree to give the said premises on rent for any further period then the second party shall be bound to vacate the said premises and deliver the actual, physical and vacant possession of the said premises to the first party immediately, without any prior notice in this regard and if the second party does not vacate the said premises then the first party shall be entitled to get the said premises vacated from the second party through  the court of law, and in the event of court proceedings, all the expenses of the first party, shall be payable by the second party.</w:t>
      </w:r>
    </w:p>
    <w:p w:rsidR="006C321A" w:rsidRPr="00E113BB" w:rsidRDefault="006C321A" w:rsidP="006C321A">
      <w:pPr>
        <w:rPr>
          <w:rFonts w:ascii="Times New Roman" w:hAnsi="Times New Roman" w:cs="Times New Roman"/>
          <w:sz w:val="24"/>
          <w:lang w:val="en-US"/>
        </w:rPr>
      </w:pPr>
      <w:r w:rsidRPr="00E113BB">
        <w:rPr>
          <w:rFonts w:ascii="Times New Roman" w:hAnsi="Times New Roman" w:cs="Times New Roman"/>
          <w:sz w:val="24"/>
          <w:lang w:val="en-US"/>
        </w:rPr>
        <w:t>IN WITNESSES WHEREOF the above said parties have put their respective signature    on this RENT DEED on the date mentioned above.</w:t>
      </w:r>
    </w:p>
    <w:p w:rsidR="00E113BB" w:rsidRPr="00E113BB" w:rsidRDefault="00E113BB" w:rsidP="006C321A">
      <w:pPr>
        <w:rPr>
          <w:rFonts w:ascii="Times New Roman" w:hAnsi="Times New Roman" w:cs="Times New Roman"/>
          <w:sz w:val="24"/>
          <w:lang w:val="en-US"/>
        </w:rPr>
      </w:pPr>
      <w:r w:rsidRPr="00E113BB">
        <w:rPr>
          <w:rFonts w:ascii="Times New Roman" w:hAnsi="Times New Roman" w:cs="Times New Roman"/>
          <w:sz w:val="24"/>
          <w:lang w:val="en-US"/>
        </w:rPr>
        <w:t>Description of the property Bounded by as follows:</w:t>
      </w:r>
    </w:p>
    <w:p w:rsidR="00E113BB" w:rsidRPr="00E113BB" w:rsidRDefault="00E113BB" w:rsidP="006C321A">
      <w:pPr>
        <w:rPr>
          <w:rFonts w:ascii="Times New Roman" w:hAnsi="Times New Roman" w:cs="Times New Roman"/>
          <w:sz w:val="24"/>
          <w:lang w:val="en-US"/>
        </w:rPr>
      </w:pPr>
      <w:r w:rsidRPr="00E113BB">
        <w:rPr>
          <w:rFonts w:ascii="Times New Roman" w:hAnsi="Times New Roman" w:cs="Times New Roman"/>
          <w:sz w:val="24"/>
          <w:lang w:val="en-US"/>
        </w:rPr>
        <w:t xml:space="preserve">East </w:t>
      </w:r>
    </w:p>
    <w:p w:rsidR="00E113BB" w:rsidRPr="00E113BB" w:rsidRDefault="00E113BB" w:rsidP="006C321A">
      <w:pPr>
        <w:rPr>
          <w:rFonts w:ascii="Times New Roman" w:hAnsi="Times New Roman" w:cs="Times New Roman"/>
          <w:sz w:val="24"/>
          <w:lang w:val="en-US"/>
        </w:rPr>
      </w:pPr>
      <w:r w:rsidRPr="00E113BB">
        <w:rPr>
          <w:rFonts w:ascii="Times New Roman" w:hAnsi="Times New Roman" w:cs="Times New Roman"/>
          <w:sz w:val="24"/>
          <w:lang w:val="en-US"/>
        </w:rPr>
        <w:t>West</w:t>
      </w:r>
      <w:r w:rsidRPr="00E113BB">
        <w:rPr>
          <w:rFonts w:ascii="Times New Roman" w:hAnsi="Times New Roman" w:cs="Times New Roman"/>
          <w:sz w:val="24"/>
          <w:lang w:val="en-US"/>
        </w:rPr>
        <w:br/>
        <w:t>North</w:t>
      </w:r>
    </w:p>
    <w:p w:rsidR="00E113BB" w:rsidRPr="00E113BB" w:rsidRDefault="00E113BB" w:rsidP="006C321A">
      <w:pPr>
        <w:rPr>
          <w:rFonts w:ascii="Times New Roman" w:hAnsi="Times New Roman" w:cs="Times New Roman"/>
          <w:sz w:val="24"/>
          <w:lang w:val="en-US"/>
        </w:rPr>
      </w:pPr>
      <w:r w:rsidRPr="00E113BB">
        <w:rPr>
          <w:rFonts w:ascii="Times New Roman" w:hAnsi="Times New Roman" w:cs="Times New Roman"/>
          <w:sz w:val="24"/>
          <w:lang w:val="en-US"/>
        </w:rPr>
        <w:t>South</w:t>
      </w:r>
    </w:p>
    <w:p w:rsidR="006C321A" w:rsidRPr="00E113BB" w:rsidRDefault="006C321A" w:rsidP="006C321A">
      <w:pPr>
        <w:rPr>
          <w:rFonts w:ascii="Times New Roman" w:hAnsi="Times New Roman" w:cs="Times New Roman"/>
          <w:bCs/>
          <w:sz w:val="24"/>
          <w:lang w:val="en-US"/>
        </w:rPr>
      </w:pPr>
      <w:proofErr w:type="gramStart"/>
      <w:r w:rsidRPr="00E113BB">
        <w:rPr>
          <w:rFonts w:ascii="Times New Roman" w:hAnsi="Times New Roman" w:cs="Times New Roman"/>
          <w:bCs/>
          <w:sz w:val="24"/>
          <w:lang w:val="en-US"/>
        </w:rPr>
        <w:t>WITNESSES.</w:t>
      </w:r>
      <w:proofErr w:type="gramEnd"/>
      <w:r w:rsidRPr="00E113BB">
        <w:rPr>
          <w:rFonts w:ascii="Times New Roman" w:hAnsi="Times New Roman" w:cs="Times New Roman"/>
          <w:bCs/>
          <w:sz w:val="24"/>
          <w:lang w:val="en-US"/>
        </w:rPr>
        <w:t xml:space="preserve"> </w:t>
      </w:r>
    </w:p>
    <w:p w:rsidR="006C321A" w:rsidRPr="00E113BB" w:rsidRDefault="006C321A" w:rsidP="006C321A">
      <w:pPr>
        <w:rPr>
          <w:rFonts w:ascii="Times New Roman" w:hAnsi="Times New Roman" w:cs="Times New Roman"/>
          <w:bCs/>
          <w:sz w:val="24"/>
          <w:lang w:val="en-US"/>
        </w:rPr>
      </w:pPr>
    </w:p>
    <w:p w:rsidR="006C321A" w:rsidRPr="00E113BB" w:rsidRDefault="006C321A" w:rsidP="006C321A">
      <w:pPr>
        <w:rPr>
          <w:rFonts w:ascii="Times New Roman" w:hAnsi="Times New Roman" w:cs="Times New Roman"/>
          <w:bCs/>
          <w:sz w:val="24"/>
          <w:lang w:val="en-US"/>
        </w:rPr>
      </w:pPr>
      <w:r w:rsidRPr="00E113BB">
        <w:rPr>
          <w:rFonts w:ascii="Times New Roman" w:hAnsi="Times New Roman" w:cs="Times New Roman"/>
          <w:bCs/>
          <w:sz w:val="24"/>
          <w:lang w:val="en-US"/>
        </w:rPr>
        <w:t xml:space="preserve">   1.           </w:t>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t xml:space="preserve">  FIRST PARTY</w:t>
      </w:r>
    </w:p>
    <w:p w:rsidR="006C321A" w:rsidRPr="00E113BB" w:rsidRDefault="006C321A" w:rsidP="006C321A">
      <w:pPr>
        <w:rPr>
          <w:rFonts w:ascii="Times New Roman" w:hAnsi="Times New Roman" w:cs="Times New Roman"/>
          <w:sz w:val="24"/>
          <w:lang w:val="en-US"/>
        </w:rPr>
      </w:pPr>
      <w:r w:rsidRPr="00E113BB">
        <w:rPr>
          <w:rFonts w:ascii="Times New Roman" w:hAnsi="Times New Roman" w:cs="Times New Roman"/>
          <w:bCs/>
          <w:sz w:val="24"/>
          <w:lang w:val="en-US"/>
        </w:rPr>
        <w:t xml:space="preserve">                                                </w:t>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bCs/>
          <w:sz w:val="24"/>
          <w:lang w:val="en-US"/>
        </w:rPr>
        <w:tab/>
      </w:r>
      <w:r w:rsidRPr="00E113BB">
        <w:rPr>
          <w:rFonts w:ascii="Times New Roman" w:hAnsi="Times New Roman" w:cs="Times New Roman"/>
          <w:sz w:val="24"/>
          <w:lang w:val="en-US"/>
        </w:rPr>
        <w:t xml:space="preserve">  (LANDLORD)</w:t>
      </w:r>
      <w:r w:rsidRPr="00E113BB">
        <w:rPr>
          <w:rFonts w:ascii="Times New Roman" w:hAnsi="Times New Roman" w:cs="Times New Roman"/>
          <w:sz w:val="24"/>
          <w:lang w:val="en-US"/>
        </w:rPr>
        <w:tab/>
        <w:t xml:space="preserve"> </w:t>
      </w:r>
    </w:p>
    <w:p w:rsidR="006C321A" w:rsidRPr="00E113BB" w:rsidRDefault="006C321A" w:rsidP="006C321A">
      <w:pPr>
        <w:rPr>
          <w:rFonts w:ascii="Times New Roman" w:hAnsi="Times New Roman" w:cs="Times New Roman"/>
          <w:bCs/>
          <w:sz w:val="24"/>
          <w:lang w:val="en-US"/>
        </w:rPr>
      </w:pPr>
    </w:p>
    <w:p w:rsidR="006C321A" w:rsidRPr="00E113BB" w:rsidRDefault="006C321A" w:rsidP="006C321A">
      <w:pPr>
        <w:rPr>
          <w:rFonts w:ascii="Times New Roman" w:hAnsi="Times New Roman" w:cs="Times New Roman"/>
          <w:bCs/>
          <w:sz w:val="24"/>
          <w:lang w:val="en-US"/>
        </w:rPr>
      </w:pPr>
      <w:r w:rsidRPr="00E113BB">
        <w:rPr>
          <w:rFonts w:ascii="Times New Roman" w:hAnsi="Times New Roman" w:cs="Times New Roman"/>
          <w:bCs/>
          <w:sz w:val="24"/>
          <w:lang w:val="en-US"/>
        </w:rPr>
        <w:t xml:space="preserve"> </w:t>
      </w:r>
    </w:p>
    <w:p w:rsidR="006C321A" w:rsidRPr="00E113BB" w:rsidRDefault="006C321A" w:rsidP="006C321A">
      <w:pPr>
        <w:rPr>
          <w:rFonts w:ascii="Times New Roman" w:hAnsi="Times New Roman" w:cs="Times New Roman"/>
          <w:bCs/>
          <w:sz w:val="24"/>
          <w:lang w:val="en-US"/>
        </w:rPr>
      </w:pPr>
    </w:p>
    <w:p w:rsidR="006C321A" w:rsidRPr="00E113BB" w:rsidRDefault="006C321A" w:rsidP="006C321A">
      <w:pPr>
        <w:rPr>
          <w:rFonts w:ascii="Times New Roman" w:hAnsi="Times New Roman" w:cs="Times New Roman"/>
          <w:sz w:val="24"/>
          <w:lang w:val="en-US"/>
        </w:rPr>
      </w:pPr>
    </w:p>
    <w:p w:rsidR="00E01531" w:rsidRPr="00E113BB" w:rsidRDefault="00E01531">
      <w:pPr>
        <w:rPr>
          <w:rFonts w:ascii="Times New Roman" w:hAnsi="Times New Roman" w:cs="Times New Roman"/>
          <w:sz w:val="24"/>
        </w:rPr>
      </w:pPr>
    </w:p>
    <w:sectPr w:rsidR="00E01531" w:rsidRPr="00E113BB" w:rsidSect="00535A53">
      <w:pgSz w:w="12240" w:h="15840"/>
      <w:pgMar w:top="144" w:right="1800" w:bottom="288" w:left="162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688C"/>
    <w:multiLevelType w:val="hybridMultilevel"/>
    <w:tmpl w:val="945CFBF8"/>
    <w:lvl w:ilvl="0" w:tplc="2CB68FA0">
      <w:start w:val="5"/>
      <w:numFmt w:val="decimal"/>
      <w:lvlText w:val="%1"/>
      <w:lvlJc w:val="left"/>
      <w:pPr>
        <w:tabs>
          <w:tab w:val="num" w:pos="180"/>
        </w:tabs>
        <w:ind w:left="18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20F87B3A"/>
    <w:multiLevelType w:val="hybridMultilevel"/>
    <w:tmpl w:val="66927188"/>
    <w:lvl w:ilvl="0" w:tplc="B166217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0391"/>
    <w:rsid w:val="000F7AA4"/>
    <w:rsid w:val="00535A53"/>
    <w:rsid w:val="006C321A"/>
    <w:rsid w:val="00A262E0"/>
    <w:rsid w:val="00E01531"/>
    <w:rsid w:val="00E113BB"/>
    <w:rsid w:val="00E803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palak</dc:creator>
  <cp:keywords/>
  <dc:description/>
  <cp:lastModifiedBy>palak</cp:lastModifiedBy>
  <cp:revision>5</cp:revision>
  <dcterms:created xsi:type="dcterms:W3CDTF">2017-01-19T03:36:00Z</dcterms:created>
  <dcterms:modified xsi:type="dcterms:W3CDTF">2017-01-24T18:23:00Z</dcterms:modified>
</cp:coreProperties>
</file>