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15" w:rsidRPr="00524E6B" w:rsidRDefault="006E3715" w:rsidP="006E3715">
      <w:pPr>
        <w:jc w:val="center"/>
        <w:rPr>
          <w:rFonts w:ascii="Algerian" w:hAnsi="Algerian"/>
          <w:b/>
          <w:bCs/>
          <w:sz w:val="32"/>
          <w:szCs w:val="32"/>
        </w:rPr>
      </w:pPr>
      <w:r w:rsidRPr="00524E6B">
        <w:rPr>
          <w:rFonts w:ascii="Algerian" w:hAnsi="Algerian"/>
          <w:b/>
          <w:bCs/>
          <w:sz w:val="32"/>
          <w:szCs w:val="32"/>
        </w:rPr>
        <w:t>Entropy</w:t>
      </w:r>
    </w:p>
    <w:p w:rsidR="006E3715" w:rsidRDefault="006E3715" w:rsidP="00500282">
      <w:pPr>
        <w:spacing w:before="100" w:beforeAutospacing="1" w:after="100" w:afterAutospacing="1" w:line="240" w:lineRule="auto"/>
        <w:ind w:right="0"/>
        <w:jc w:val="left"/>
        <w:outlineLvl w:val="0"/>
        <w:rPr>
          <w:rFonts w:ascii="Times New Roman" w:eastAsia="Times New Roman" w:hAnsi="Times New Roman" w:cs="Times New Roman"/>
          <w:b/>
          <w:bCs/>
          <w:kern w:val="36"/>
          <w:sz w:val="32"/>
          <w:szCs w:val="32"/>
          <w:lang w:eastAsia="en-IN" w:bidi="hi-IN"/>
        </w:rPr>
      </w:pPr>
      <w:r>
        <w:rPr>
          <w:rFonts w:ascii="Times New Roman" w:eastAsia="Times New Roman" w:hAnsi="Times New Roman" w:cs="Times New Roman"/>
          <w:b/>
          <w:bCs/>
          <w:kern w:val="36"/>
          <w:sz w:val="32"/>
          <w:szCs w:val="32"/>
          <w:lang w:eastAsia="en-IN" w:bidi="hi-IN"/>
        </w:rPr>
        <w:t>Table of Contents</w:t>
      </w:r>
    </w:p>
    <w:p w:rsidR="00500282" w:rsidRPr="006E3715" w:rsidRDefault="00500282" w:rsidP="006E3715">
      <w:pPr>
        <w:pStyle w:val="ListParagraph"/>
        <w:numPr>
          <w:ilvl w:val="0"/>
          <w:numId w:val="8"/>
        </w:numPr>
        <w:spacing w:before="0" w:after="0" w:line="360" w:lineRule="auto"/>
        <w:ind w:right="0"/>
        <w:jc w:val="left"/>
        <w:outlineLvl w:val="0"/>
        <w:rPr>
          <w:rFonts w:ascii="Times New Roman" w:eastAsia="Times New Roman" w:hAnsi="Times New Roman" w:cs="Times New Roman"/>
          <w:b/>
          <w:bCs/>
          <w:color w:val="C00000"/>
          <w:kern w:val="36"/>
          <w:sz w:val="28"/>
          <w:szCs w:val="28"/>
          <w:lang w:eastAsia="en-IN" w:bidi="hi-IN"/>
        </w:rPr>
      </w:pPr>
      <w:r w:rsidRPr="006E3715">
        <w:rPr>
          <w:rFonts w:ascii="Times New Roman" w:eastAsia="Times New Roman" w:hAnsi="Times New Roman" w:cs="Times New Roman"/>
          <w:b/>
          <w:bCs/>
          <w:color w:val="C00000"/>
          <w:kern w:val="36"/>
          <w:sz w:val="28"/>
          <w:szCs w:val="28"/>
          <w:lang w:eastAsia="en-IN" w:bidi="hi-IN"/>
        </w:rPr>
        <w:t>Introduction</w:t>
      </w:r>
    </w:p>
    <w:p w:rsidR="00500282" w:rsidRPr="006E3715" w:rsidRDefault="00500282" w:rsidP="006E3715">
      <w:pPr>
        <w:pStyle w:val="Heading3"/>
        <w:numPr>
          <w:ilvl w:val="0"/>
          <w:numId w:val="8"/>
        </w:numPr>
        <w:spacing w:before="0" w:line="360" w:lineRule="auto"/>
        <w:rPr>
          <w:rFonts w:ascii="Times New Roman" w:hAnsi="Times New Roman" w:cs="Times New Roman"/>
          <w:color w:val="C00000"/>
          <w:sz w:val="28"/>
          <w:szCs w:val="28"/>
        </w:rPr>
      </w:pPr>
      <w:r w:rsidRPr="006E3715">
        <w:rPr>
          <w:rFonts w:ascii="Times New Roman" w:hAnsi="Times New Roman" w:cs="Times New Roman"/>
          <w:color w:val="C00000"/>
          <w:sz w:val="28"/>
          <w:szCs w:val="28"/>
        </w:rPr>
        <w:t>What is Entropy? Properties of Entropy</w:t>
      </w:r>
    </w:p>
    <w:p w:rsidR="00500282" w:rsidRPr="006E3715" w:rsidRDefault="00500282" w:rsidP="006E3715">
      <w:pPr>
        <w:pStyle w:val="ListParagraph"/>
        <w:numPr>
          <w:ilvl w:val="0"/>
          <w:numId w:val="8"/>
        </w:numPr>
        <w:spacing w:before="0" w:after="0" w:line="360" w:lineRule="auto"/>
        <w:ind w:right="0"/>
        <w:rPr>
          <w:rFonts w:ascii="Times New Roman" w:eastAsia="Times New Roman" w:hAnsi="Times New Roman" w:cs="Times New Roman"/>
          <w:b/>
          <w:bCs/>
          <w:color w:val="C00000"/>
          <w:sz w:val="28"/>
          <w:szCs w:val="28"/>
          <w:lang w:eastAsia="en-IN" w:bidi="hi-IN"/>
        </w:rPr>
      </w:pPr>
      <w:r w:rsidRPr="006E3715">
        <w:rPr>
          <w:rFonts w:ascii="Times New Roman" w:eastAsia="Times New Roman" w:hAnsi="Times New Roman" w:cs="Times New Roman"/>
          <w:b/>
          <w:bCs/>
          <w:color w:val="C00000"/>
          <w:sz w:val="28"/>
          <w:szCs w:val="28"/>
          <w:lang w:eastAsia="en-IN" w:bidi="hi-IN"/>
        </w:rPr>
        <w:t>What is Entropy Change?</w:t>
      </w:r>
    </w:p>
    <w:p w:rsidR="00500282" w:rsidRPr="006E3715" w:rsidRDefault="00500282" w:rsidP="006E3715">
      <w:pPr>
        <w:pStyle w:val="Heading3"/>
        <w:numPr>
          <w:ilvl w:val="0"/>
          <w:numId w:val="8"/>
        </w:numPr>
        <w:spacing w:before="0" w:line="360" w:lineRule="auto"/>
        <w:rPr>
          <w:rFonts w:ascii="Times New Roman" w:hAnsi="Times New Roman" w:cs="Times New Roman"/>
          <w:color w:val="C00000"/>
          <w:sz w:val="28"/>
          <w:szCs w:val="28"/>
        </w:rPr>
      </w:pPr>
      <w:r w:rsidRPr="006E3715">
        <w:rPr>
          <w:rStyle w:val="Strong"/>
          <w:rFonts w:ascii="Times New Roman" w:hAnsi="Times New Roman" w:cs="Times New Roman"/>
          <w:b/>
          <w:bCs/>
          <w:color w:val="C00000"/>
          <w:sz w:val="28"/>
          <w:szCs w:val="28"/>
        </w:rPr>
        <w:t>Expression for entropy change:</w:t>
      </w:r>
    </w:p>
    <w:p w:rsidR="00500282" w:rsidRPr="006E3715" w:rsidRDefault="00500282" w:rsidP="006E3715">
      <w:pPr>
        <w:pStyle w:val="Heading2"/>
        <w:numPr>
          <w:ilvl w:val="0"/>
          <w:numId w:val="8"/>
        </w:numPr>
        <w:spacing w:before="0" w:line="360" w:lineRule="auto"/>
        <w:rPr>
          <w:rFonts w:ascii="Times New Roman" w:hAnsi="Times New Roman" w:cs="Times New Roman"/>
          <w:color w:val="C00000"/>
          <w:sz w:val="28"/>
          <w:szCs w:val="28"/>
        </w:rPr>
      </w:pPr>
      <w:r w:rsidRPr="006E3715">
        <w:rPr>
          <w:rFonts w:ascii="Times New Roman" w:hAnsi="Times New Roman" w:cs="Times New Roman"/>
          <w:color w:val="C00000"/>
          <w:sz w:val="28"/>
          <w:szCs w:val="28"/>
        </w:rPr>
        <w:t>Entropy Change and Calculations</w:t>
      </w:r>
    </w:p>
    <w:p w:rsidR="00500282" w:rsidRPr="006E3715" w:rsidRDefault="00500282" w:rsidP="006E3715">
      <w:pPr>
        <w:pStyle w:val="NormalWeb"/>
        <w:numPr>
          <w:ilvl w:val="0"/>
          <w:numId w:val="8"/>
        </w:numPr>
        <w:spacing w:before="0" w:beforeAutospacing="0" w:after="0" w:afterAutospacing="0" w:line="360" w:lineRule="auto"/>
        <w:jc w:val="both"/>
        <w:rPr>
          <w:b/>
          <w:bCs/>
          <w:color w:val="C00000"/>
          <w:sz w:val="28"/>
          <w:szCs w:val="28"/>
        </w:rPr>
      </w:pPr>
      <w:r w:rsidRPr="006E3715">
        <w:rPr>
          <w:b/>
          <w:bCs/>
          <w:color w:val="C00000"/>
          <w:sz w:val="28"/>
          <w:szCs w:val="28"/>
        </w:rPr>
        <w:t>Entropy change during the different processes</w:t>
      </w:r>
    </w:p>
    <w:p w:rsidR="00500282" w:rsidRPr="006E3715" w:rsidRDefault="00500282" w:rsidP="006E3715">
      <w:pPr>
        <w:pStyle w:val="NormalWeb"/>
        <w:numPr>
          <w:ilvl w:val="0"/>
          <w:numId w:val="7"/>
        </w:numPr>
        <w:spacing w:before="0" w:beforeAutospacing="0" w:after="0" w:afterAutospacing="0" w:line="360" w:lineRule="auto"/>
        <w:jc w:val="both"/>
        <w:rPr>
          <w:b/>
          <w:bCs/>
        </w:rPr>
      </w:pPr>
      <w:r w:rsidRPr="006E3715">
        <w:rPr>
          <w:b/>
          <w:bCs/>
        </w:rPr>
        <w:t>Entropy change during the isothermal reversible expansion of an ideal gas</w:t>
      </w:r>
    </w:p>
    <w:p w:rsidR="00500282" w:rsidRPr="006E3715" w:rsidRDefault="00500282" w:rsidP="006E3715">
      <w:pPr>
        <w:pStyle w:val="Heading3"/>
        <w:numPr>
          <w:ilvl w:val="0"/>
          <w:numId w:val="7"/>
        </w:numPr>
        <w:spacing w:before="0" w:line="360" w:lineRule="auto"/>
        <w:rPr>
          <w:color w:val="auto"/>
          <w:sz w:val="24"/>
          <w:szCs w:val="24"/>
        </w:rPr>
      </w:pPr>
      <w:r w:rsidRPr="006E3715">
        <w:rPr>
          <w:color w:val="auto"/>
          <w:sz w:val="24"/>
          <w:szCs w:val="24"/>
        </w:rPr>
        <w:t>Entropy Change during Reversible Adiabatic Expansion</w:t>
      </w:r>
    </w:p>
    <w:p w:rsidR="00500282" w:rsidRPr="006E3715" w:rsidRDefault="00500282" w:rsidP="006E3715">
      <w:pPr>
        <w:pStyle w:val="Heading2"/>
        <w:numPr>
          <w:ilvl w:val="0"/>
          <w:numId w:val="7"/>
        </w:numPr>
        <w:spacing w:before="0" w:line="360" w:lineRule="auto"/>
        <w:rPr>
          <w:rFonts w:ascii="Times New Roman" w:hAnsi="Times New Roman" w:cs="Times New Roman"/>
          <w:color w:val="auto"/>
          <w:sz w:val="24"/>
          <w:szCs w:val="24"/>
        </w:rPr>
      </w:pPr>
      <w:r w:rsidRPr="006E3715">
        <w:rPr>
          <w:rFonts w:ascii="Times New Roman" w:hAnsi="Times New Roman" w:cs="Times New Roman"/>
          <w:color w:val="auto"/>
          <w:sz w:val="24"/>
          <w:szCs w:val="24"/>
        </w:rPr>
        <w:t xml:space="preserve">Entropy Changes </w:t>
      </w:r>
      <w:proofErr w:type="gramStart"/>
      <w:r w:rsidRPr="006E3715">
        <w:rPr>
          <w:rFonts w:ascii="Times New Roman" w:hAnsi="Times New Roman" w:cs="Times New Roman"/>
          <w:color w:val="auto"/>
          <w:sz w:val="24"/>
          <w:szCs w:val="24"/>
        </w:rPr>
        <w:t>During</w:t>
      </w:r>
      <w:proofErr w:type="gramEnd"/>
      <w:r w:rsidRPr="006E3715">
        <w:rPr>
          <w:rFonts w:ascii="Times New Roman" w:hAnsi="Times New Roman" w:cs="Times New Roman"/>
          <w:color w:val="auto"/>
          <w:sz w:val="24"/>
          <w:szCs w:val="24"/>
        </w:rPr>
        <w:t xml:space="preserve"> Phase Transition</w:t>
      </w:r>
    </w:p>
    <w:p w:rsidR="006E3715" w:rsidRDefault="00500282" w:rsidP="006E3715">
      <w:pPr>
        <w:pStyle w:val="Heading2"/>
        <w:numPr>
          <w:ilvl w:val="0"/>
          <w:numId w:val="7"/>
        </w:numPr>
        <w:spacing w:before="0" w:after="240" w:line="360" w:lineRule="auto"/>
        <w:rPr>
          <w:rFonts w:ascii="Times New Roman" w:hAnsi="Times New Roman" w:cs="Times New Roman"/>
          <w:color w:val="auto"/>
          <w:sz w:val="24"/>
          <w:szCs w:val="24"/>
        </w:rPr>
      </w:pPr>
      <w:r w:rsidRPr="006E3715">
        <w:rPr>
          <w:rFonts w:ascii="Times New Roman" w:hAnsi="Times New Roman" w:cs="Times New Roman"/>
          <w:color w:val="auto"/>
          <w:sz w:val="24"/>
          <w:szCs w:val="24"/>
        </w:rPr>
        <w:t>Standard Entropy of Formation of a Compound</w:t>
      </w:r>
    </w:p>
    <w:p w:rsidR="006E3715" w:rsidRDefault="006E3715" w:rsidP="006E3715">
      <w:pPr>
        <w:rPr>
          <w:rFonts w:eastAsiaTheme="majorEastAsia"/>
        </w:rPr>
      </w:pPr>
      <w:r>
        <w:br w:type="page"/>
      </w:r>
    </w:p>
    <w:p w:rsidR="00697623" w:rsidRPr="00524E6B" w:rsidRDefault="00524E6B" w:rsidP="00524E6B">
      <w:pPr>
        <w:jc w:val="center"/>
        <w:rPr>
          <w:rFonts w:ascii="Algerian" w:hAnsi="Algerian"/>
          <w:b/>
          <w:bCs/>
          <w:sz w:val="32"/>
          <w:szCs w:val="32"/>
        </w:rPr>
      </w:pPr>
      <w:r w:rsidRPr="00524E6B">
        <w:rPr>
          <w:rFonts w:ascii="Algerian" w:hAnsi="Algerian"/>
          <w:b/>
          <w:bCs/>
          <w:sz w:val="32"/>
          <w:szCs w:val="32"/>
        </w:rPr>
        <w:lastRenderedPageBreak/>
        <w:t>Entropy</w:t>
      </w:r>
    </w:p>
    <w:p w:rsidR="009621B0" w:rsidRPr="009621B0" w:rsidRDefault="00E41DA7" w:rsidP="009621B0">
      <w:pPr>
        <w:spacing w:before="100" w:beforeAutospacing="1" w:after="100" w:afterAutospacing="1" w:line="240" w:lineRule="auto"/>
        <w:ind w:right="0"/>
        <w:jc w:val="left"/>
        <w:outlineLvl w:val="0"/>
        <w:rPr>
          <w:rFonts w:ascii="Times New Roman" w:eastAsia="Times New Roman" w:hAnsi="Times New Roman" w:cs="Times New Roman"/>
          <w:b/>
          <w:bCs/>
          <w:kern w:val="36"/>
          <w:sz w:val="32"/>
          <w:szCs w:val="32"/>
          <w:lang w:eastAsia="en-IN" w:bidi="hi-IN"/>
        </w:rPr>
      </w:pPr>
      <w:r>
        <w:rPr>
          <w:rFonts w:ascii="Times New Roman" w:eastAsia="Times New Roman" w:hAnsi="Times New Roman" w:cs="Times New Roman"/>
          <w:b/>
          <w:bCs/>
          <w:kern w:val="36"/>
          <w:sz w:val="32"/>
          <w:szCs w:val="32"/>
          <w:lang w:eastAsia="en-IN" w:bidi="hi-IN"/>
        </w:rPr>
        <w:t>Introduction</w:t>
      </w:r>
    </w:p>
    <w:p w:rsidR="009621B0" w:rsidRDefault="009621B0" w:rsidP="009621B0">
      <w:pPr>
        <w:spacing w:before="100" w:beforeAutospacing="1" w:after="100" w:afterAutospacing="1" w:line="360" w:lineRule="auto"/>
        <w:ind w:right="0"/>
        <w:rPr>
          <w:rFonts w:ascii="Times New Roman" w:eastAsia="Times New Roman" w:hAnsi="Times New Roman" w:cs="Times New Roman"/>
          <w:sz w:val="24"/>
          <w:szCs w:val="24"/>
          <w:lang w:eastAsia="en-IN" w:bidi="hi-IN"/>
        </w:rPr>
      </w:pPr>
      <w:r w:rsidRPr="009621B0">
        <w:rPr>
          <w:rFonts w:ascii="Times New Roman" w:eastAsia="Times New Roman" w:hAnsi="Times New Roman" w:cs="Times New Roman"/>
          <w:sz w:val="24"/>
          <w:szCs w:val="24"/>
          <w:lang w:eastAsia="en-IN" w:bidi="hi-IN"/>
        </w:rPr>
        <w:t>Entropy is one of the important concepts that students need to understand clearly while studying Chemistry and Physics. More significantly, entropy can be defined in several ways and thus can be applied in various stages or instances such as in a thermodynamic stage, cosmology, and even in economics.</w:t>
      </w:r>
    </w:p>
    <w:p w:rsidR="00624985" w:rsidRDefault="00624985" w:rsidP="00E41DA7">
      <w:pPr>
        <w:pStyle w:val="NormalWeb"/>
        <w:spacing w:before="0" w:beforeAutospacing="0" w:after="0" w:afterAutospacing="0" w:line="360" w:lineRule="auto"/>
        <w:jc w:val="both"/>
      </w:pPr>
      <w:r>
        <w:t>The concept of entropy basically talks about the spontaneous changes that occur in the everyday phenomenon or the tendency of the universe towards disorder.</w:t>
      </w:r>
      <w:r>
        <w:br/>
      </w:r>
      <w:bookmarkStart w:id="0" w:name="Entropy-Definition"/>
      <w:bookmarkEnd w:id="0"/>
    </w:p>
    <w:p w:rsidR="00624985" w:rsidRDefault="00624985" w:rsidP="00E41DA7">
      <w:pPr>
        <w:pStyle w:val="Heading2"/>
        <w:spacing w:before="0"/>
      </w:pPr>
      <w:r>
        <w:t>What is Entropy?</w:t>
      </w:r>
    </w:p>
    <w:p w:rsidR="00624985" w:rsidRDefault="00624985" w:rsidP="00624985">
      <w:pPr>
        <w:pStyle w:val="NormalWeb"/>
        <w:spacing w:before="0" w:beforeAutospacing="0" w:after="0" w:afterAutospacing="0" w:line="360" w:lineRule="auto"/>
        <w:jc w:val="both"/>
      </w:pPr>
      <w:r>
        <w:t xml:space="preserve">Generally, entropy is defined as a </w:t>
      </w:r>
      <w:r w:rsidRPr="00C40152">
        <w:rPr>
          <w:b/>
          <w:bCs/>
        </w:rPr>
        <w:t>measure of randomness or disorder of a system</w:t>
      </w:r>
      <w:r>
        <w:t xml:space="preserve">. This concept was introduced by a German physicist named Rudolf </w:t>
      </w:r>
      <w:proofErr w:type="spellStart"/>
      <w:r>
        <w:t>Clausius</w:t>
      </w:r>
      <w:proofErr w:type="spellEnd"/>
      <w:r>
        <w:t xml:space="preserve"> in the year 1850.</w:t>
      </w:r>
    </w:p>
    <w:p w:rsidR="00624985" w:rsidRDefault="00624985" w:rsidP="00624985">
      <w:pPr>
        <w:pStyle w:val="NormalWeb"/>
        <w:spacing w:before="0" w:beforeAutospacing="0" w:after="0" w:afterAutospacing="0" w:line="360" w:lineRule="auto"/>
        <w:jc w:val="both"/>
      </w:pPr>
      <w:r>
        <w:t xml:space="preserve">Apart from the general definition, there are several definitions that one can find for this concept. From a </w:t>
      </w:r>
      <w:r w:rsidRPr="00624985">
        <w:t>thermodynamics</w:t>
      </w:r>
      <w:r>
        <w:t xml:space="preserve"> viewpoint of entropy, we do not consider the microscopic details of a system. Instead, entropy is used to describe the behaviour of a system in terms of thermodynamic properties such as temperature, pressure, entropy, and heat capacity. This thermodynamic description took into consideration the state of equilibrium of the systems.</w:t>
      </w:r>
    </w:p>
    <w:p w:rsidR="00624985" w:rsidRDefault="00624985" w:rsidP="00624985">
      <w:pPr>
        <w:pStyle w:val="NormalWeb"/>
        <w:spacing w:before="0" w:beforeAutospacing="0" w:after="0" w:afterAutospacing="0" w:line="360" w:lineRule="auto"/>
        <w:jc w:val="both"/>
      </w:pPr>
      <w:r>
        <w:t>Meanwhile, the statistical definition which was developed at a later stage focused on the thermodynamic properties which were defined in terms of the statistics of the molecular motions of a system. Entropy is a measure of the molecular disorder.</w:t>
      </w:r>
      <w:r>
        <w:br/>
      </w:r>
      <w:bookmarkStart w:id="1" w:name="Properties-of-Entropy"/>
      <w:bookmarkEnd w:id="1"/>
    </w:p>
    <w:p w:rsidR="00624985" w:rsidRPr="00624985" w:rsidRDefault="00624985" w:rsidP="00624985">
      <w:pPr>
        <w:pStyle w:val="Heading3"/>
        <w:spacing w:before="0" w:line="360" w:lineRule="auto"/>
        <w:rPr>
          <w:rFonts w:ascii="Times New Roman" w:hAnsi="Times New Roman" w:cs="Times New Roman"/>
          <w:color w:val="auto"/>
          <w:sz w:val="24"/>
          <w:szCs w:val="24"/>
        </w:rPr>
      </w:pPr>
      <w:r w:rsidRPr="00624985">
        <w:rPr>
          <w:rFonts w:ascii="Times New Roman" w:hAnsi="Times New Roman" w:cs="Times New Roman"/>
          <w:color w:val="auto"/>
          <w:sz w:val="24"/>
          <w:szCs w:val="24"/>
        </w:rPr>
        <w:t>Properties of Entropy</w:t>
      </w:r>
    </w:p>
    <w:p w:rsidR="00624985" w:rsidRPr="007C1137" w:rsidRDefault="00624985" w:rsidP="007C1137">
      <w:pPr>
        <w:numPr>
          <w:ilvl w:val="0"/>
          <w:numId w:val="2"/>
        </w:numPr>
        <w:spacing w:before="0" w:after="0" w:line="360" w:lineRule="auto"/>
        <w:ind w:right="0"/>
        <w:rPr>
          <w:rFonts w:ascii="Times New Roman" w:hAnsi="Times New Roman" w:cs="Times New Roman"/>
          <w:sz w:val="24"/>
          <w:szCs w:val="24"/>
        </w:rPr>
      </w:pPr>
      <w:r w:rsidRPr="00624985">
        <w:rPr>
          <w:rFonts w:ascii="Times New Roman" w:hAnsi="Times New Roman" w:cs="Times New Roman"/>
          <w:sz w:val="24"/>
          <w:szCs w:val="24"/>
        </w:rPr>
        <w:t xml:space="preserve">It is a </w:t>
      </w:r>
      <w:r w:rsidRPr="007C1137">
        <w:rPr>
          <w:rFonts w:ascii="Times New Roman" w:hAnsi="Times New Roman" w:cs="Times New Roman"/>
          <w:sz w:val="24"/>
          <w:szCs w:val="24"/>
        </w:rPr>
        <w:t>thermodynamic function.</w:t>
      </w:r>
    </w:p>
    <w:p w:rsidR="00624985" w:rsidRPr="007C1137" w:rsidRDefault="00624985" w:rsidP="007C1137">
      <w:pPr>
        <w:numPr>
          <w:ilvl w:val="0"/>
          <w:numId w:val="2"/>
        </w:numPr>
        <w:spacing w:before="0" w:after="0" w:line="360" w:lineRule="auto"/>
        <w:ind w:right="0"/>
        <w:rPr>
          <w:rFonts w:ascii="Times New Roman" w:hAnsi="Times New Roman" w:cs="Times New Roman"/>
          <w:sz w:val="24"/>
          <w:szCs w:val="24"/>
        </w:rPr>
      </w:pPr>
      <w:r w:rsidRPr="007C1137">
        <w:rPr>
          <w:rFonts w:ascii="Times New Roman" w:hAnsi="Times New Roman" w:cs="Times New Roman"/>
          <w:sz w:val="24"/>
          <w:szCs w:val="24"/>
        </w:rPr>
        <w:t>It is a state function. It depends on the state of the system and not the path that is followed.</w:t>
      </w:r>
    </w:p>
    <w:p w:rsidR="00624985" w:rsidRPr="007C1137" w:rsidRDefault="00624985" w:rsidP="007C1137">
      <w:pPr>
        <w:numPr>
          <w:ilvl w:val="0"/>
          <w:numId w:val="2"/>
        </w:numPr>
        <w:spacing w:before="0" w:after="0" w:line="360" w:lineRule="auto"/>
        <w:ind w:right="0"/>
        <w:rPr>
          <w:rFonts w:ascii="Times New Roman" w:hAnsi="Times New Roman" w:cs="Times New Roman"/>
          <w:sz w:val="24"/>
          <w:szCs w:val="24"/>
        </w:rPr>
      </w:pPr>
      <w:r w:rsidRPr="007C1137">
        <w:rPr>
          <w:rFonts w:ascii="Times New Roman" w:hAnsi="Times New Roman" w:cs="Times New Roman"/>
          <w:sz w:val="24"/>
          <w:szCs w:val="24"/>
        </w:rPr>
        <w:t>It is represented by S but in the standard state, it is represented by S°.</w:t>
      </w:r>
    </w:p>
    <w:p w:rsidR="007C1137" w:rsidRPr="007C1137" w:rsidRDefault="00624985" w:rsidP="007C1137">
      <w:pPr>
        <w:numPr>
          <w:ilvl w:val="0"/>
          <w:numId w:val="2"/>
        </w:numPr>
        <w:spacing w:before="0" w:after="0" w:line="360" w:lineRule="auto"/>
        <w:rPr>
          <w:rFonts w:ascii="Times New Roman" w:hAnsi="Times New Roman" w:cs="Times New Roman"/>
          <w:sz w:val="24"/>
          <w:szCs w:val="24"/>
        </w:rPr>
      </w:pPr>
      <w:r w:rsidRPr="007C1137">
        <w:rPr>
          <w:rFonts w:ascii="Times New Roman" w:hAnsi="Times New Roman" w:cs="Times New Roman"/>
          <w:sz w:val="24"/>
          <w:szCs w:val="24"/>
        </w:rPr>
        <w:t>It’s SI unit is J/</w:t>
      </w:r>
      <w:proofErr w:type="spellStart"/>
      <w:r w:rsidRPr="007C1137">
        <w:rPr>
          <w:rFonts w:ascii="Times New Roman" w:hAnsi="Times New Roman" w:cs="Times New Roman"/>
          <w:sz w:val="24"/>
          <w:szCs w:val="24"/>
        </w:rPr>
        <w:t>Kmol</w:t>
      </w:r>
      <w:proofErr w:type="spellEnd"/>
      <w:r w:rsidRPr="007C1137">
        <w:rPr>
          <w:rFonts w:ascii="Times New Roman" w:hAnsi="Times New Roman" w:cs="Times New Roman"/>
          <w:sz w:val="24"/>
          <w:szCs w:val="24"/>
        </w:rPr>
        <w:t>.</w:t>
      </w:r>
      <w:r w:rsidR="007C1137" w:rsidRPr="007C1137">
        <w:rPr>
          <w:rFonts w:ascii="Times New Roman" w:hAnsi="Times New Roman" w:cs="Times New Roman"/>
          <w:sz w:val="24"/>
          <w:szCs w:val="24"/>
        </w:rPr>
        <w:t>, Molar Entropy is written in JK</w:t>
      </w:r>
      <w:r w:rsidR="007C1137" w:rsidRPr="007C1137">
        <w:rPr>
          <w:rFonts w:ascii="Times New Roman" w:hAnsi="Times New Roman" w:cs="Times New Roman"/>
          <w:sz w:val="24"/>
          <w:szCs w:val="24"/>
          <w:vertAlign w:val="superscript"/>
        </w:rPr>
        <w:t>-1</w:t>
      </w:r>
      <w:r w:rsidR="007C1137" w:rsidRPr="007C1137">
        <w:rPr>
          <w:rFonts w:ascii="Times New Roman" w:hAnsi="Times New Roman" w:cs="Times New Roman"/>
          <w:sz w:val="24"/>
          <w:szCs w:val="24"/>
        </w:rPr>
        <w:t>mol</w:t>
      </w:r>
      <w:r w:rsidR="007C1137" w:rsidRPr="007C1137">
        <w:rPr>
          <w:rFonts w:ascii="Times New Roman" w:hAnsi="Times New Roman" w:cs="Times New Roman"/>
          <w:sz w:val="24"/>
          <w:szCs w:val="24"/>
          <w:vertAlign w:val="superscript"/>
        </w:rPr>
        <w:t>-1</w:t>
      </w:r>
    </w:p>
    <w:p w:rsidR="00624985" w:rsidRPr="00624985" w:rsidRDefault="00624985" w:rsidP="007C1137">
      <w:pPr>
        <w:numPr>
          <w:ilvl w:val="0"/>
          <w:numId w:val="2"/>
        </w:numPr>
        <w:spacing w:before="0" w:after="0" w:line="360" w:lineRule="auto"/>
        <w:ind w:right="0"/>
        <w:rPr>
          <w:rFonts w:ascii="Times New Roman" w:hAnsi="Times New Roman" w:cs="Times New Roman"/>
          <w:sz w:val="24"/>
          <w:szCs w:val="24"/>
        </w:rPr>
      </w:pPr>
      <w:proofErr w:type="gramStart"/>
      <w:r w:rsidRPr="007C1137">
        <w:rPr>
          <w:rFonts w:ascii="Times New Roman" w:hAnsi="Times New Roman" w:cs="Times New Roman"/>
          <w:sz w:val="24"/>
          <w:szCs w:val="24"/>
        </w:rPr>
        <w:t>It’s</w:t>
      </w:r>
      <w:proofErr w:type="gramEnd"/>
      <w:r w:rsidRPr="007C1137">
        <w:rPr>
          <w:rFonts w:ascii="Times New Roman" w:hAnsi="Times New Roman" w:cs="Times New Roman"/>
          <w:sz w:val="24"/>
          <w:szCs w:val="24"/>
        </w:rPr>
        <w:t xml:space="preserve"> CGS unit is cal/</w:t>
      </w:r>
      <w:proofErr w:type="spellStart"/>
      <w:r w:rsidRPr="007C1137">
        <w:rPr>
          <w:rFonts w:ascii="Times New Roman" w:hAnsi="Times New Roman" w:cs="Times New Roman"/>
          <w:sz w:val="24"/>
          <w:szCs w:val="24"/>
        </w:rPr>
        <w:t>Kmol</w:t>
      </w:r>
      <w:proofErr w:type="spellEnd"/>
      <w:r w:rsidRPr="00624985">
        <w:rPr>
          <w:rFonts w:ascii="Times New Roman" w:hAnsi="Times New Roman" w:cs="Times New Roman"/>
          <w:sz w:val="24"/>
          <w:szCs w:val="24"/>
        </w:rPr>
        <w:t>.</w:t>
      </w:r>
    </w:p>
    <w:p w:rsidR="00624985" w:rsidRPr="00624985" w:rsidRDefault="00624985" w:rsidP="00624985">
      <w:pPr>
        <w:numPr>
          <w:ilvl w:val="0"/>
          <w:numId w:val="2"/>
        </w:numPr>
        <w:spacing w:before="100" w:beforeAutospacing="1" w:after="100" w:afterAutospacing="1" w:line="360" w:lineRule="auto"/>
        <w:ind w:right="0"/>
        <w:rPr>
          <w:rFonts w:ascii="Times New Roman" w:hAnsi="Times New Roman" w:cs="Times New Roman"/>
          <w:sz w:val="24"/>
          <w:szCs w:val="24"/>
        </w:rPr>
      </w:pPr>
      <w:r w:rsidRPr="00624985">
        <w:rPr>
          <w:rFonts w:ascii="Times New Roman" w:hAnsi="Times New Roman" w:cs="Times New Roman"/>
          <w:sz w:val="24"/>
          <w:szCs w:val="24"/>
        </w:rPr>
        <w:t>Entropy is an extensive property which means that it scales with the size or extent of a system.</w:t>
      </w:r>
    </w:p>
    <w:p w:rsidR="00624985" w:rsidRDefault="00624985" w:rsidP="00624985">
      <w:pPr>
        <w:pStyle w:val="NormalWeb"/>
        <w:spacing w:line="360" w:lineRule="auto"/>
        <w:jc w:val="both"/>
      </w:pPr>
      <w:r>
        <w:rPr>
          <w:rStyle w:val="Strong"/>
        </w:rPr>
        <w:lastRenderedPageBreak/>
        <w:t>Note:</w:t>
      </w:r>
      <w:r>
        <w:t xml:space="preserve"> The greater disorder will be seen in an isolated system, hence entropy also increases. When chemical reactions take place if reactants break into more number of products, entropy also gets increased. A system at higher temperatures has greater randomness than a system at a lower temperature. From these examples, it is clear that entropy increases with a decrease in regularity.</w:t>
      </w:r>
      <w:r w:rsidR="00C40152" w:rsidRPr="00C40152">
        <w:t xml:space="preserve"> </w:t>
      </w:r>
      <w:r w:rsidR="00C40152" w:rsidRPr="009621B0">
        <w:t>Thus, the greater the disorderliness in an isolated system, the higher is the entropy.</w:t>
      </w:r>
    </w:p>
    <w:p w:rsidR="00624985" w:rsidRPr="00E41DA7" w:rsidRDefault="00624985" w:rsidP="00E41DA7">
      <w:pPr>
        <w:pStyle w:val="NormalWeb"/>
        <w:spacing w:line="360" w:lineRule="auto"/>
        <w:jc w:val="center"/>
        <w:rPr>
          <w:b/>
          <w:bCs/>
        </w:rPr>
      </w:pPr>
      <w:r w:rsidRPr="00E41DA7">
        <w:rPr>
          <w:b/>
          <w:bCs/>
        </w:rPr>
        <w:t>Entropy order: gas &gt; liquid &gt; solids</w:t>
      </w:r>
    </w:p>
    <w:p w:rsidR="009621B0" w:rsidRDefault="009621B0" w:rsidP="009621B0">
      <w:pPr>
        <w:spacing w:before="100" w:beforeAutospacing="1" w:after="100" w:afterAutospacing="1" w:line="360" w:lineRule="auto"/>
        <w:ind w:right="0"/>
        <w:rPr>
          <w:rFonts w:ascii="Times New Roman" w:eastAsia="Times New Roman" w:hAnsi="Times New Roman" w:cs="Times New Roman"/>
          <w:sz w:val="24"/>
          <w:szCs w:val="24"/>
          <w:lang w:eastAsia="en-IN" w:bidi="hi-IN"/>
        </w:rPr>
      </w:pPr>
      <w:bookmarkStart w:id="2" w:name="Entropy-Change"/>
      <w:bookmarkEnd w:id="2"/>
      <w:r w:rsidRPr="009621B0">
        <w:rPr>
          <w:rFonts w:ascii="Times New Roman" w:eastAsia="Times New Roman" w:hAnsi="Times New Roman" w:cs="Times New Roman"/>
          <w:sz w:val="24"/>
          <w:szCs w:val="24"/>
          <w:lang w:eastAsia="en-IN" w:bidi="hi-IN"/>
        </w:rPr>
        <w:t>The decrease in enthalpy may contribute to the spontaneity of a process but it cannot explain spontaneity in all the cases. Since we acknowledge many spontaneous endothermic reactions around us. For example: an isothermal reversible expansion of an ideal gas, where change in enthalpy, Δ</w:t>
      </w:r>
      <w:r w:rsidRPr="009621B0">
        <w:rPr>
          <w:rFonts w:ascii="Times New Roman" w:eastAsia="Times New Roman" w:hAnsi="Times New Roman" w:cs="Times New Roman"/>
          <w:i/>
          <w:iCs/>
          <w:sz w:val="24"/>
          <w:szCs w:val="24"/>
          <w:lang w:eastAsia="en-IN" w:bidi="hi-IN"/>
        </w:rPr>
        <w:t>H</w:t>
      </w:r>
      <w:r w:rsidRPr="009621B0">
        <w:rPr>
          <w:rFonts w:ascii="Times New Roman" w:eastAsia="Times New Roman" w:hAnsi="Times New Roman" w:cs="Times New Roman"/>
          <w:sz w:val="24"/>
          <w:szCs w:val="24"/>
          <w:lang w:eastAsia="en-IN" w:bidi="hi-IN"/>
        </w:rPr>
        <w:t xml:space="preserve"> = 0. Hence, we define a new state function to explain the spontaneity of a process. This state function is named as entropy. Entropy is generally defined as the degree of randomness of a macroscopic system.</w:t>
      </w:r>
    </w:p>
    <w:p w:rsidR="009621B0" w:rsidRPr="009621B0" w:rsidRDefault="009621B0" w:rsidP="009621B0">
      <w:pPr>
        <w:spacing w:before="100" w:beforeAutospacing="1" w:after="100" w:afterAutospacing="1" w:line="360" w:lineRule="auto"/>
        <w:ind w:right="0"/>
        <w:rPr>
          <w:rFonts w:ascii="Times New Roman" w:eastAsia="Times New Roman" w:hAnsi="Times New Roman" w:cs="Times New Roman"/>
          <w:b/>
          <w:bCs/>
          <w:sz w:val="24"/>
          <w:szCs w:val="24"/>
          <w:lang w:eastAsia="en-IN" w:bidi="hi-IN"/>
        </w:rPr>
      </w:pPr>
      <w:r w:rsidRPr="009621B0">
        <w:rPr>
          <w:rFonts w:ascii="Times New Roman" w:eastAsia="Times New Roman" w:hAnsi="Times New Roman" w:cs="Times New Roman"/>
          <w:b/>
          <w:bCs/>
          <w:sz w:val="24"/>
          <w:szCs w:val="24"/>
          <w:lang w:eastAsia="en-IN" w:bidi="hi-IN"/>
        </w:rPr>
        <w:t>What is Entropy Change?</w:t>
      </w:r>
    </w:p>
    <w:p w:rsidR="009621B0" w:rsidRPr="009621B0" w:rsidRDefault="009621B0" w:rsidP="009621B0">
      <w:pPr>
        <w:spacing w:before="100" w:beforeAutospacing="1" w:after="100" w:afterAutospacing="1" w:line="360" w:lineRule="auto"/>
        <w:ind w:right="0"/>
        <w:rPr>
          <w:rFonts w:ascii="Times New Roman" w:eastAsia="Times New Roman" w:hAnsi="Times New Roman" w:cs="Times New Roman"/>
          <w:sz w:val="24"/>
          <w:szCs w:val="24"/>
          <w:lang w:eastAsia="en-IN" w:bidi="hi-IN"/>
        </w:rPr>
      </w:pPr>
      <w:r w:rsidRPr="009621B0">
        <w:rPr>
          <w:rFonts w:ascii="Times New Roman" w:eastAsia="Times New Roman" w:hAnsi="Times New Roman" w:cs="Times New Roman"/>
          <w:sz w:val="24"/>
          <w:szCs w:val="24"/>
          <w:lang w:eastAsia="en-IN" w:bidi="hi-IN"/>
        </w:rPr>
        <w:t>Since entropy is a state function, the entropy change of a system depends only on initial and final state irrespective of the path taken. Hence, change in entropy does not differ with the nature of the processes.</w:t>
      </w:r>
    </w:p>
    <w:p w:rsidR="009621B0" w:rsidRPr="009621B0" w:rsidRDefault="009621B0" w:rsidP="009621B0">
      <w:pPr>
        <w:spacing w:before="100" w:beforeAutospacing="1" w:after="100" w:afterAutospacing="1" w:line="360" w:lineRule="auto"/>
        <w:ind w:right="0"/>
        <w:rPr>
          <w:rFonts w:ascii="Times New Roman" w:eastAsia="Times New Roman" w:hAnsi="Times New Roman" w:cs="Times New Roman"/>
          <w:sz w:val="24"/>
          <w:szCs w:val="24"/>
          <w:lang w:eastAsia="en-IN" w:bidi="hi-IN"/>
        </w:rPr>
      </w:pPr>
      <w:r w:rsidRPr="009621B0">
        <w:rPr>
          <w:rFonts w:ascii="Times New Roman" w:eastAsia="Times New Roman" w:hAnsi="Times New Roman" w:cs="Times New Roman"/>
          <w:sz w:val="24"/>
          <w:szCs w:val="24"/>
          <w:lang w:eastAsia="en-IN" w:bidi="hi-IN"/>
        </w:rPr>
        <w:t>In a chemical reaction, the change in entropy can also be attributed to rearrangement of atoms or ions from one pattern to another. In the products, if the molecules are very much disordered in comparison to the reactants, there will be a resultant increase in entropy during the reaction. Thus, the change in entropy accompanying a chemical reaction can be estimated qualitatively by considering the disorderliness of the structures of the species involved in the reaction. For example, the crystalline solid state generally exhibits lower entropy in comparison to other solids.</w:t>
      </w:r>
    </w:p>
    <w:p w:rsidR="009621B0" w:rsidRPr="00E41DA7" w:rsidRDefault="009621B0" w:rsidP="00E41DA7">
      <w:pPr>
        <w:pStyle w:val="Heading3"/>
        <w:spacing w:before="0" w:after="240"/>
        <w:rPr>
          <w:color w:val="auto"/>
          <w:sz w:val="24"/>
          <w:szCs w:val="24"/>
        </w:rPr>
      </w:pPr>
      <w:r w:rsidRPr="00E41DA7">
        <w:rPr>
          <w:rStyle w:val="Strong"/>
          <w:b/>
          <w:bCs/>
          <w:color w:val="auto"/>
          <w:sz w:val="24"/>
          <w:szCs w:val="24"/>
        </w:rPr>
        <w:t>Expression for entropy change:</w:t>
      </w:r>
    </w:p>
    <w:p w:rsidR="00624985" w:rsidRDefault="00624985" w:rsidP="00E41DA7">
      <w:pPr>
        <w:pStyle w:val="NormalWeb"/>
        <w:spacing w:before="0" w:beforeAutospacing="0" w:after="240" w:afterAutospacing="0" w:line="360" w:lineRule="auto"/>
        <w:jc w:val="both"/>
      </w:pPr>
      <w:r>
        <w:t xml:space="preserve">A large element of chance is inherited in the natural processes. For example, the spacing between trees is a random natural process. Likewise, falling of tree leaves on the ground with the random arrangement is also a random process. Entropy is the measure of disorders or randomness of the particular system. Since it depends on the initial and final state of the </w:t>
      </w:r>
      <w:r>
        <w:lastRenderedPageBreak/>
        <w:t>system, the absolute value of entropy cannot be determined. You need to consider the difference between the initial and final state to determine the change in entropy.</w:t>
      </w:r>
    </w:p>
    <w:p w:rsidR="00624985" w:rsidRDefault="00624985" w:rsidP="00624985">
      <w:pPr>
        <w:pStyle w:val="NormalWeb"/>
        <w:spacing w:line="360" w:lineRule="auto"/>
        <w:jc w:val="both"/>
      </w:pPr>
      <w:r>
        <w:t>The change in Entropy Formula is expressed as</w:t>
      </w:r>
    </w:p>
    <w:p w:rsidR="00624985" w:rsidRDefault="00624985" w:rsidP="00624985">
      <w:pPr>
        <w:pStyle w:val="NormalWeb"/>
        <w:jc w:val="center"/>
      </w:pPr>
      <w:r>
        <w:rPr>
          <w:noProof/>
        </w:rPr>
        <w:drawing>
          <wp:inline distT="0" distB="0" distL="0" distR="0">
            <wp:extent cx="1559584" cy="373769"/>
            <wp:effectExtent l="19050" t="0" r="2516" b="0"/>
            <wp:docPr id="7" name="Picture 1" descr="Entropy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opy_Formula"/>
                    <pic:cNvPicPr>
                      <a:picLocks noChangeAspect="1" noChangeArrowheads="1"/>
                    </pic:cNvPicPr>
                  </pic:nvPicPr>
                  <pic:blipFill>
                    <a:blip r:embed="rId5"/>
                    <a:srcRect/>
                    <a:stretch>
                      <a:fillRect/>
                    </a:stretch>
                  </pic:blipFill>
                  <pic:spPr bwMode="auto">
                    <a:xfrm>
                      <a:off x="0" y="0"/>
                      <a:ext cx="1565800" cy="375259"/>
                    </a:xfrm>
                    <a:prstGeom prst="rect">
                      <a:avLst/>
                    </a:prstGeom>
                    <a:noFill/>
                    <a:ln w="9525">
                      <a:noFill/>
                      <a:miter lim="800000"/>
                      <a:headEnd/>
                      <a:tailEnd/>
                    </a:ln>
                  </pic:spPr>
                </pic:pic>
              </a:graphicData>
            </a:graphic>
          </wp:inline>
        </w:drawing>
      </w:r>
    </w:p>
    <w:p w:rsidR="00624985" w:rsidRPr="004608B1" w:rsidRDefault="004608B1" w:rsidP="004608B1">
      <w:pPr>
        <w:autoSpaceDE w:val="0"/>
        <w:autoSpaceDN w:val="0"/>
        <w:adjustRightInd w:val="0"/>
        <w:spacing w:before="0" w:after="0" w:line="360" w:lineRule="auto"/>
        <w:ind w:right="0"/>
        <w:rPr>
          <w:rFonts w:ascii="Times New Roman" w:hAnsi="Times New Roman" w:cs="Times New Roman"/>
          <w:color w:val="000000"/>
          <w:sz w:val="24"/>
          <w:szCs w:val="24"/>
          <w:lang w:bidi="hi-IN"/>
        </w:rPr>
      </w:pPr>
      <w:r w:rsidRPr="00EB4902">
        <w:rPr>
          <w:rFonts w:ascii="Times New Roman" w:hAnsi="Times New Roman" w:cs="Times New Roman"/>
          <w:color w:val="000000"/>
          <w:sz w:val="24"/>
          <w:szCs w:val="24"/>
          <w:lang w:bidi="hi-IN"/>
        </w:rPr>
        <w:t xml:space="preserve">The thermodynamic definition of entropy concentrates on the change in entropy, </w:t>
      </w:r>
      <w:proofErr w:type="spellStart"/>
      <w:r w:rsidRPr="00EB4902">
        <w:rPr>
          <w:rFonts w:ascii="Times New Roman" w:hAnsi="Times New Roman" w:cs="Times New Roman"/>
          <w:color w:val="000000"/>
          <w:sz w:val="24"/>
          <w:szCs w:val="24"/>
          <w:lang w:bidi="hi-IN"/>
        </w:rPr>
        <w:t>d</w:t>
      </w:r>
      <w:r w:rsidRPr="00EB4902">
        <w:rPr>
          <w:rFonts w:ascii="Times New Roman" w:hAnsi="Times New Roman" w:cs="Times New Roman"/>
          <w:i/>
          <w:iCs/>
          <w:color w:val="000000"/>
          <w:sz w:val="24"/>
          <w:szCs w:val="24"/>
          <w:lang w:bidi="hi-IN"/>
        </w:rPr>
        <w:t>S</w:t>
      </w:r>
      <w:proofErr w:type="spellEnd"/>
      <w:r w:rsidRPr="00EB4902">
        <w:rPr>
          <w:rFonts w:ascii="Times New Roman" w:hAnsi="Times New Roman" w:cs="Times New Roman"/>
          <w:color w:val="000000"/>
          <w:sz w:val="24"/>
          <w:szCs w:val="24"/>
          <w:lang w:bidi="hi-IN"/>
        </w:rPr>
        <w:t>, that occur as a result of a physical or chemical change (in general, as a result of a ‘process’). The def</w:t>
      </w:r>
      <w:r w:rsidRPr="00EB4902">
        <w:rPr>
          <w:rFonts w:ascii="Times New Roman" w:hAnsi="Times New Roman" w:cs="Times New Roman"/>
          <w:color w:val="000000"/>
          <w:sz w:val="24"/>
          <w:szCs w:val="24"/>
          <w:lang w:bidi="hi-IN"/>
        </w:rPr>
        <w:softHyphen/>
        <w:t>inition is motivated by the idea that a change in the extent to which energy is dispersed in a disorderly way depends on how much energy is transferred as heat, not as</w:t>
      </w:r>
      <w:r>
        <w:rPr>
          <w:rFonts w:ascii="Times New Roman" w:hAnsi="Times New Roman" w:cs="Times New Roman"/>
          <w:color w:val="000000"/>
          <w:sz w:val="24"/>
          <w:szCs w:val="24"/>
          <w:lang w:bidi="hi-IN"/>
        </w:rPr>
        <w:t xml:space="preserve"> work. As it is considered that</w:t>
      </w:r>
      <w:r w:rsidRPr="00EB4902">
        <w:rPr>
          <w:rFonts w:ascii="Times New Roman" w:hAnsi="Times New Roman" w:cs="Times New Roman"/>
          <w:color w:val="000000"/>
          <w:sz w:val="24"/>
          <w:szCs w:val="24"/>
          <w:lang w:bidi="hi-IN"/>
        </w:rPr>
        <w:t xml:space="preserve"> heat stimulates </w:t>
      </w:r>
      <w:r w:rsidRPr="004608B1">
        <w:rPr>
          <w:rFonts w:ascii="Times New Roman" w:hAnsi="Times New Roman" w:cs="Times New Roman"/>
          <w:color w:val="000000"/>
          <w:sz w:val="24"/>
          <w:szCs w:val="24"/>
          <w:lang w:bidi="hi-IN"/>
        </w:rPr>
        <w:t xml:space="preserve">random motion of atoms whereas work stimulates their uniform motion and so does not change the extent of their disorder. </w:t>
      </w:r>
      <w:r w:rsidR="00624985" w:rsidRPr="004608B1">
        <w:rPr>
          <w:rFonts w:ascii="Times New Roman" w:hAnsi="Times New Roman" w:cs="Times New Roman"/>
          <w:sz w:val="24"/>
          <w:szCs w:val="24"/>
        </w:rPr>
        <w:t>According to the thermodynamic definition entropy is expressed as</w:t>
      </w:r>
    </w:p>
    <w:p w:rsidR="00624985" w:rsidRDefault="00624985" w:rsidP="00624985">
      <w:pPr>
        <w:pStyle w:val="NormalWeb"/>
        <w:jc w:val="center"/>
      </w:pPr>
      <w:r>
        <w:rPr>
          <w:noProof/>
        </w:rPr>
        <w:drawing>
          <wp:inline distT="0" distB="0" distL="0" distR="0">
            <wp:extent cx="1132448" cy="439947"/>
            <wp:effectExtent l="19050" t="0" r="0" b="0"/>
            <wp:docPr id="6" name="Picture 2" descr="Entropy_Fo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opy_Formula 1"/>
                    <pic:cNvPicPr>
                      <a:picLocks noChangeAspect="1" noChangeArrowheads="1"/>
                    </pic:cNvPicPr>
                  </pic:nvPicPr>
                  <pic:blipFill>
                    <a:blip r:embed="rId6"/>
                    <a:srcRect/>
                    <a:stretch>
                      <a:fillRect/>
                    </a:stretch>
                  </pic:blipFill>
                  <pic:spPr bwMode="auto">
                    <a:xfrm>
                      <a:off x="0" y="0"/>
                      <a:ext cx="1133396" cy="440315"/>
                    </a:xfrm>
                    <a:prstGeom prst="rect">
                      <a:avLst/>
                    </a:prstGeom>
                    <a:noFill/>
                    <a:ln w="9525">
                      <a:noFill/>
                      <a:miter lim="800000"/>
                      <a:headEnd/>
                      <a:tailEnd/>
                    </a:ln>
                  </pic:spPr>
                </pic:pic>
              </a:graphicData>
            </a:graphic>
          </wp:inline>
        </w:drawing>
      </w:r>
    </w:p>
    <w:p w:rsidR="00AD0873" w:rsidRPr="00500282" w:rsidRDefault="00AD0873" w:rsidP="00AD0873">
      <w:pPr>
        <w:spacing w:before="0" w:after="0" w:line="360" w:lineRule="auto"/>
        <w:rPr>
          <w:rFonts w:ascii="Times New Roman" w:hAnsi="Times New Roman" w:cs="Times New Roman"/>
          <w:color w:val="000000"/>
          <w:sz w:val="24"/>
          <w:szCs w:val="24"/>
        </w:rPr>
      </w:pPr>
      <w:proofErr w:type="gramStart"/>
      <w:r w:rsidRPr="00500282">
        <w:rPr>
          <w:rFonts w:ascii="Times New Roman" w:hAnsi="Times New Roman" w:cs="Times New Roman"/>
          <w:color w:val="000000"/>
          <w:sz w:val="24"/>
          <w:szCs w:val="24"/>
        </w:rPr>
        <w:t>where</w:t>
      </w:r>
      <w:proofErr w:type="gramEnd"/>
      <w:r w:rsidRPr="00500282">
        <w:rPr>
          <w:rFonts w:ascii="Times New Roman" w:hAnsi="Times New Roman" w:cs="Times New Roman"/>
          <w:color w:val="000000"/>
          <w:sz w:val="24"/>
          <w:szCs w:val="24"/>
        </w:rPr>
        <w:t xml:space="preserve"> </w:t>
      </w:r>
      <w:proofErr w:type="spellStart"/>
      <w:r w:rsidRPr="00500282">
        <w:rPr>
          <w:rFonts w:ascii="Times New Roman" w:hAnsi="Times New Roman" w:cs="Times New Roman"/>
          <w:i/>
          <w:iCs/>
          <w:color w:val="000000"/>
          <w:sz w:val="24"/>
          <w:szCs w:val="24"/>
        </w:rPr>
        <w:t>q</w:t>
      </w:r>
      <w:r w:rsidRPr="00500282">
        <w:rPr>
          <w:rStyle w:val="A142"/>
          <w:rFonts w:ascii="Times New Roman" w:hAnsi="Times New Roman" w:cs="Times New Roman"/>
          <w:sz w:val="24"/>
          <w:szCs w:val="24"/>
          <w:vertAlign w:val="subscript"/>
        </w:rPr>
        <w:t>rev</w:t>
      </w:r>
      <w:proofErr w:type="spellEnd"/>
      <w:r w:rsidRPr="00500282">
        <w:rPr>
          <w:rStyle w:val="A142"/>
          <w:rFonts w:ascii="Times New Roman" w:hAnsi="Times New Roman" w:cs="Times New Roman"/>
          <w:sz w:val="24"/>
          <w:szCs w:val="24"/>
        </w:rPr>
        <w:t xml:space="preserve"> </w:t>
      </w:r>
      <w:r w:rsidRPr="00500282">
        <w:rPr>
          <w:rFonts w:ascii="Times New Roman" w:hAnsi="Times New Roman" w:cs="Times New Roman"/>
          <w:color w:val="000000"/>
          <w:sz w:val="24"/>
          <w:szCs w:val="24"/>
        </w:rPr>
        <w:t xml:space="preserve">is the energy transferred as heat reversibly to the system at the absolute temperature </w:t>
      </w:r>
      <w:r w:rsidRPr="00500282">
        <w:rPr>
          <w:rFonts w:ascii="Times New Roman" w:hAnsi="Times New Roman" w:cs="Times New Roman"/>
          <w:i/>
          <w:iCs/>
          <w:color w:val="000000"/>
          <w:sz w:val="24"/>
          <w:szCs w:val="24"/>
        </w:rPr>
        <w:t>T</w:t>
      </w:r>
      <w:r w:rsidRPr="00500282">
        <w:rPr>
          <w:rFonts w:ascii="Times New Roman" w:hAnsi="Times New Roman" w:cs="Times New Roman"/>
          <w:color w:val="000000"/>
          <w:sz w:val="24"/>
          <w:szCs w:val="24"/>
        </w:rPr>
        <w:t xml:space="preserve">. </w:t>
      </w:r>
    </w:p>
    <w:p w:rsidR="00AD0873" w:rsidRDefault="00AD0873" w:rsidP="00AD0873">
      <w:pPr>
        <w:spacing w:before="0" w:after="0" w:line="360" w:lineRule="auto"/>
        <w:rPr>
          <w:rFonts w:cs="Minion Pro"/>
          <w:color w:val="000000"/>
          <w:sz w:val="24"/>
          <w:szCs w:val="24"/>
        </w:rPr>
      </w:pPr>
      <w:r w:rsidRPr="00DF40E8">
        <w:rPr>
          <w:rFonts w:cs="Minion Pro"/>
          <w:color w:val="000000"/>
          <w:sz w:val="24"/>
          <w:szCs w:val="24"/>
        </w:rPr>
        <w:t xml:space="preserve">For a measurable change between two states </w:t>
      </w:r>
      <w:r w:rsidR="00500282" w:rsidRPr="00AD0873">
        <w:rPr>
          <w:rFonts w:ascii="Times New Roman" w:hAnsi="Times New Roman" w:cs="Times New Roman"/>
          <w:sz w:val="24"/>
          <w:szCs w:val="24"/>
        </w:rPr>
        <w:t xml:space="preserve">initial </w:t>
      </w:r>
      <w:proofErr w:type="spellStart"/>
      <w:r w:rsidRPr="00DF40E8">
        <w:rPr>
          <w:rFonts w:cs="Minion Pro"/>
          <w:color w:val="000000"/>
          <w:sz w:val="24"/>
          <w:szCs w:val="24"/>
        </w:rPr>
        <w:t>i</w:t>
      </w:r>
      <w:proofErr w:type="spellEnd"/>
      <w:r w:rsidRPr="00DF40E8">
        <w:rPr>
          <w:rFonts w:cs="Minion Pro"/>
          <w:color w:val="000000"/>
          <w:sz w:val="24"/>
          <w:szCs w:val="24"/>
        </w:rPr>
        <w:t xml:space="preserve"> and </w:t>
      </w:r>
      <w:r w:rsidR="00500282" w:rsidRPr="00AD0873">
        <w:rPr>
          <w:rFonts w:ascii="Times New Roman" w:hAnsi="Times New Roman" w:cs="Times New Roman"/>
          <w:sz w:val="24"/>
          <w:szCs w:val="24"/>
        </w:rPr>
        <w:t>final</w:t>
      </w:r>
      <w:r w:rsidR="00500282" w:rsidRPr="00DF40E8">
        <w:rPr>
          <w:rFonts w:cs="Minion Pro"/>
          <w:color w:val="000000"/>
          <w:sz w:val="24"/>
          <w:szCs w:val="24"/>
        </w:rPr>
        <w:t xml:space="preserve"> </w:t>
      </w:r>
      <w:r w:rsidRPr="00DF40E8">
        <w:rPr>
          <w:rFonts w:cs="Minion Pro"/>
          <w:color w:val="000000"/>
          <w:sz w:val="24"/>
          <w:szCs w:val="24"/>
        </w:rPr>
        <w:t>f,</w:t>
      </w:r>
    </w:p>
    <w:p w:rsidR="00500282" w:rsidRDefault="00AD0873" w:rsidP="00500282">
      <w:pPr>
        <w:pStyle w:val="NormalWeb"/>
        <w:jc w:val="center"/>
      </w:pPr>
      <w:r>
        <w:t xml:space="preserve">∆S = </w:t>
      </w:r>
      <w:proofErr w:type="spellStart"/>
      <w:r>
        <w:t>S</w:t>
      </w:r>
      <w:r w:rsidRPr="00AD0873">
        <w:rPr>
          <w:vertAlign w:val="subscript"/>
        </w:rPr>
        <w:t>f</w:t>
      </w:r>
      <w:proofErr w:type="spellEnd"/>
      <w:r>
        <w:t xml:space="preserve"> –S</w:t>
      </w:r>
      <w:r w:rsidRPr="00AD0873">
        <w:rPr>
          <w:vertAlign w:val="subscript"/>
        </w:rPr>
        <w:t>i</w:t>
      </w:r>
      <w:r>
        <w:t xml:space="preserve"> = ʃ </w:t>
      </w:r>
      <w:proofErr w:type="spellStart"/>
      <w:r>
        <w:t>dq</w:t>
      </w:r>
      <w:r>
        <w:rPr>
          <w:vertAlign w:val="subscript"/>
        </w:rPr>
        <w:t>rev</w:t>
      </w:r>
      <w:proofErr w:type="spellEnd"/>
      <w:r>
        <w:rPr>
          <w:vertAlign w:val="subscript"/>
        </w:rPr>
        <w:t xml:space="preserve"> </w:t>
      </w:r>
      <w:r>
        <w:t>/ T</w:t>
      </w:r>
    </w:p>
    <w:p w:rsidR="00500282" w:rsidRDefault="00500282" w:rsidP="00500282">
      <w:pPr>
        <w:pStyle w:val="NormalWeb"/>
        <w:jc w:val="center"/>
      </w:pPr>
      <w:r>
        <w:t xml:space="preserve">∆S = </w:t>
      </w:r>
      <w:proofErr w:type="spellStart"/>
      <w:r>
        <w:t>q</w:t>
      </w:r>
      <w:r>
        <w:rPr>
          <w:vertAlign w:val="subscript"/>
        </w:rPr>
        <w:t>rev</w:t>
      </w:r>
      <w:proofErr w:type="spellEnd"/>
      <w:r>
        <w:rPr>
          <w:vertAlign w:val="subscript"/>
        </w:rPr>
        <w:t xml:space="preserve">, </w:t>
      </w:r>
      <w:proofErr w:type="spellStart"/>
      <w:r>
        <w:rPr>
          <w:vertAlign w:val="subscript"/>
        </w:rPr>
        <w:t>iso</w:t>
      </w:r>
      <w:proofErr w:type="spellEnd"/>
      <w:r>
        <w:t xml:space="preserve"> / T</w:t>
      </w:r>
    </w:p>
    <w:p w:rsidR="00AD0873" w:rsidRDefault="00AD0873" w:rsidP="00AD0873">
      <w:pPr>
        <w:pStyle w:val="NormalWeb"/>
        <w:spacing w:line="360" w:lineRule="auto"/>
        <w:jc w:val="both"/>
      </w:pPr>
      <w:r w:rsidRPr="00AD0873">
        <w:rPr>
          <w:color w:val="000000"/>
        </w:rPr>
        <w:t xml:space="preserve">That is, to calculate the difference in entropy between any two states of a system, find a </w:t>
      </w:r>
      <w:r w:rsidRPr="00AD0873">
        <w:rPr>
          <w:i/>
          <w:iCs/>
          <w:color w:val="000000"/>
        </w:rPr>
        <w:t xml:space="preserve">reversible </w:t>
      </w:r>
      <w:r w:rsidRPr="00AD0873">
        <w:rPr>
          <w:color w:val="000000"/>
        </w:rPr>
        <w:t>path between them, and in</w:t>
      </w:r>
      <w:r w:rsidRPr="00AD0873">
        <w:rPr>
          <w:color w:val="000000"/>
        </w:rPr>
        <w:softHyphen/>
        <w:t xml:space="preserve">tegrate the energy supplied as heat </w:t>
      </w:r>
      <w:r w:rsidR="00500282">
        <w:t xml:space="preserve">isothermally and reversibly </w:t>
      </w:r>
      <w:r w:rsidRPr="00AD0873">
        <w:rPr>
          <w:color w:val="000000"/>
        </w:rPr>
        <w:t>at each stage of the path divided by the temperature at which that heat is transferred.</w:t>
      </w:r>
    </w:p>
    <w:p w:rsidR="004608B1" w:rsidRPr="004608B1" w:rsidRDefault="004608B1" w:rsidP="004608B1">
      <w:pPr>
        <w:spacing w:before="100" w:beforeAutospacing="1" w:after="100" w:afterAutospacing="1" w:line="360" w:lineRule="auto"/>
        <w:ind w:right="0"/>
        <w:rPr>
          <w:rFonts w:ascii="Times New Roman" w:eastAsia="Times New Roman" w:hAnsi="Times New Roman" w:cs="Times New Roman"/>
          <w:sz w:val="24"/>
          <w:szCs w:val="24"/>
          <w:lang w:eastAsia="en-IN" w:bidi="hi-IN"/>
        </w:rPr>
      </w:pPr>
      <w:r w:rsidRPr="004608B1">
        <w:rPr>
          <w:rFonts w:ascii="Times New Roman" w:eastAsia="Times New Roman" w:hAnsi="Times New Roman" w:cs="Times New Roman"/>
          <w:sz w:val="24"/>
          <w:szCs w:val="24"/>
          <w:lang w:eastAsia="en-IN" w:bidi="hi-IN"/>
        </w:rPr>
        <w:t xml:space="preserve">Addition of heat to a system increases the randomness in the system due to an increase in molecular motions. Generally, </w:t>
      </w:r>
      <w:r w:rsidRPr="004608B1">
        <w:rPr>
          <w:rFonts w:ascii="Times New Roman" w:eastAsia="Times New Roman" w:hAnsi="Times New Roman" w:cs="Times New Roman"/>
          <w:b/>
          <w:bCs/>
          <w:sz w:val="24"/>
          <w:szCs w:val="24"/>
          <w:lang w:eastAsia="en-IN" w:bidi="hi-IN"/>
        </w:rPr>
        <w:t>a system at a higher temperature</w:t>
      </w:r>
      <w:r w:rsidRPr="004608B1">
        <w:rPr>
          <w:rFonts w:ascii="Times New Roman" w:eastAsia="Times New Roman" w:hAnsi="Times New Roman" w:cs="Times New Roman"/>
          <w:sz w:val="24"/>
          <w:szCs w:val="24"/>
          <w:lang w:eastAsia="en-IN" w:bidi="hi-IN"/>
        </w:rPr>
        <w:t xml:space="preserve"> has greater randomness than at lower temperature. Thus, temperature too helps in the measurement of the randomness of particles in a system. </w:t>
      </w:r>
      <w:r w:rsidRPr="004608B1">
        <w:rPr>
          <w:rFonts w:ascii="Times New Roman" w:eastAsia="Times New Roman" w:hAnsi="Times New Roman" w:cs="Times New Roman"/>
          <w:b/>
          <w:bCs/>
          <w:sz w:val="24"/>
          <w:szCs w:val="24"/>
          <w:lang w:eastAsia="en-IN" w:bidi="hi-IN"/>
        </w:rPr>
        <w:t>Heat added to a system at lower temperature</w:t>
      </w:r>
      <w:r w:rsidRPr="004608B1">
        <w:rPr>
          <w:rFonts w:ascii="Times New Roman" w:eastAsia="Times New Roman" w:hAnsi="Times New Roman" w:cs="Times New Roman"/>
          <w:sz w:val="24"/>
          <w:szCs w:val="24"/>
          <w:lang w:eastAsia="en-IN" w:bidi="hi-IN"/>
        </w:rPr>
        <w:t xml:space="preserve"> causes greater randomness than in comparison to when heat is added to it at a higher temperature. </w:t>
      </w:r>
      <w:r w:rsidR="00500282" w:rsidRPr="00500282">
        <w:rPr>
          <w:rFonts w:ascii="Times New Roman" w:eastAsia="Times New Roman" w:hAnsi="Times New Roman" w:cs="Times New Roman"/>
          <w:sz w:val="24"/>
          <w:szCs w:val="24"/>
          <w:lang w:eastAsia="en-IN" w:bidi="hi-IN"/>
        </w:rPr>
        <w:t xml:space="preserve">Hence, it suggests </w:t>
      </w:r>
      <w:r w:rsidR="00500282">
        <w:rPr>
          <w:rFonts w:ascii="Times New Roman" w:eastAsia="Times New Roman" w:hAnsi="Times New Roman" w:cs="Times New Roman"/>
          <w:sz w:val="24"/>
          <w:szCs w:val="24"/>
          <w:lang w:eastAsia="en-IN" w:bidi="hi-IN"/>
        </w:rPr>
        <w:t>that</w:t>
      </w:r>
      <w:r w:rsidRPr="004608B1">
        <w:rPr>
          <w:rFonts w:ascii="Times New Roman" w:eastAsia="Times New Roman" w:hAnsi="Times New Roman" w:cs="Times New Roman"/>
          <w:sz w:val="24"/>
          <w:szCs w:val="24"/>
          <w:lang w:eastAsia="en-IN" w:bidi="hi-IN"/>
        </w:rPr>
        <w:t xml:space="preserve"> entropy change is inversely proportional to the temperature of the system.</w:t>
      </w:r>
    </w:p>
    <w:p w:rsidR="00624985" w:rsidRDefault="00624985" w:rsidP="00624985">
      <w:pPr>
        <w:pStyle w:val="Heading2"/>
      </w:pPr>
      <w:r>
        <w:lastRenderedPageBreak/>
        <w:t>Entropy Change and Calculations</w:t>
      </w:r>
    </w:p>
    <w:p w:rsidR="00624985" w:rsidRDefault="00624985" w:rsidP="00624985">
      <w:pPr>
        <w:pStyle w:val="NormalWeb"/>
      </w:pPr>
      <w:r>
        <w:t xml:space="preserve">Total entropy change, </w:t>
      </w:r>
      <w:r w:rsidR="00EF102B">
        <w:tab/>
      </w:r>
      <w:r w:rsidR="00EF102B">
        <w:tab/>
      </w:r>
      <w:r>
        <w:t>∆</w:t>
      </w:r>
      <w:proofErr w:type="spellStart"/>
      <w:proofErr w:type="gramStart"/>
      <w:r>
        <w:t>S</w:t>
      </w:r>
      <w:r>
        <w:rPr>
          <w:vertAlign w:val="subscript"/>
        </w:rPr>
        <w:t>total</w:t>
      </w:r>
      <w:proofErr w:type="spellEnd"/>
      <w:r w:rsidR="004608B1">
        <w:rPr>
          <w:vertAlign w:val="subscript"/>
        </w:rPr>
        <w:t xml:space="preserve"> </w:t>
      </w:r>
      <w:r>
        <w:t xml:space="preserve"> =</w:t>
      </w:r>
      <w:proofErr w:type="gramEnd"/>
      <w:r w:rsidR="004608B1">
        <w:t xml:space="preserve"> </w:t>
      </w:r>
      <w:r>
        <w:t>∆</w:t>
      </w:r>
      <w:proofErr w:type="spellStart"/>
      <w:r>
        <w:t>S</w:t>
      </w:r>
      <w:r>
        <w:rPr>
          <w:vertAlign w:val="subscript"/>
        </w:rPr>
        <w:t>surroundings</w:t>
      </w:r>
      <w:proofErr w:type="spellEnd"/>
      <w:r w:rsidR="004608B1">
        <w:rPr>
          <w:vertAlign w:val="subscript"/>
        </w:rPr>
        <w:t xml:space="preserve"> </w:t>
      </w:r>
      <w:r>
        <w:t>+</w:t>
      </w:r>
      <w:r w:rsidR="004608B1">
        <w:t xml:space="preserve"> </w:t>
      </w:r>
      <w:r>
        <w:t>∆</w:t>
      </w:r>
      <w:proofErr w:type="spellStart"/>
      <w:r>
        <w:t>S</w:t>
      </w:r>
      <w:r>
        <w:rPr>
          <w:vertAlign w:val="subscript"/>
        </w:rPr>
        <w:t>system</w:t>
      </w:r>
      <w:proofErr w:type="spellEnd"/>
    </w:p>
    <w:p w:rsidR="00624985" w:rsidRDefault="00624985" w:rsidP="00341814">
      <w:pPr>
        <w:pStyle w:val="NormalWeb"/>
        <w:spacing w:before="0" w:beforeAutospacing="0" w:after="0" w:afterAutospacing="0" w:line="360" w:lineRule="auto"/>
        <w:jc w:val="both"/>
      </w:pPr>
      <w:r>
        <w:t>Total entropy change is equal to the sum of entropy change of system and surroundings.</w:t>
      </w:r>
    </w:p>
    <w:p w:rsidR="00624985" w:rsidRDefault="00624985" w:rsidP="00341814">
      <w:pPr>
        <w:pStyle w:val="NormalWeb"/>
        <w:spacing w:before="0" w:beforeAutospacing="0" w:line="360" w:lineRule="auto"/>
        <w:jc w:val="both"/>
      </w:pPr>
      <w:r>
        <w:t>If the system loses an amount of heat q at a temperature T1, which is received by surroundings at a temperature T2</w:t>
      </w:r>
      <w:r w:rsidR="00341814">
        <w:t xml:space="preserve"> then ∆</w:t>
      </w:r>
      <w:proofErr w:type="spellStart"/>
      <w:r w:rsidR="00341814">
        <w:t>S</w:t>
      </w:r>
      <w:r w:rsidR="00341814">
        <w:rPr>
          <w:vertAlign w:val="subscript"/>
        </w:rPr>
        <w:t>total</w:t>
      </w:r>
      <w:proofErr w:type="spellEnd"/>
      <w:r w:rsidR="00341814">
        <w:t xml:space="preserve"> can be calculated</w:t>
      </w:r>
    </w:p>
    <w:p w:rsidR="00624985" w:rsidRDefault="00624985" w:rsidP="00341814">
      <w:pPr>
        <w:pStyle w:val="NormalWeb"/>
        <w:spacing w:before="0" w:beforeAutospacing="0"/>
        <w:jc w:val="center"/>
      </w:pPr>
      <w:r>
        <w:t>∆</w:t>
      </w:r>
      <w:proofErr w:type="spellStart"/>
      <w:r>
        <w:t>S</w:t>
      </w:r>
      <w:r>
        <w:rPr>
          <w:vertAlign w:val="subscript"/>
        </w:rPr>
        <w:t>system</w:t>
      </w:r>
      <w:proofErr w:type="spellEnd"/>
      <w:proofErr w:type="gramStart"/>
      <w:r>
        <w:t>=</w:t>
      </w:r>
      <w:r w:rsidR="00EF102B">
        <w:t xml:space="preserve">  </w:t>
      </w:r>
      <w:r>
        <w:t>-</w:t>
      </w:r>
      <w:proofErr w:type="gramEnd"/>
      <w:r>
        <w:t>q/T</w:t>
      </w:r>
      <w:r>
        <w:rPr>
          <w:vertAlign w:val="subscript"/>
        </w:rPr>
        <w:t>1</w:t>
      </w:r>
    </w:p>
    <w:p w:rsidR="00624985" w:rsidRDefault="00624985" w:rsidP="00341814">
      <w:pPr>
        <w:pStyle w:val="NormalWeb"/>
        <w:spacing w:before="0" w:beforeAutospacing="0"/>
        <w:jc w:val="center"/>
      </w:pPr>
      <w:r>
        <w:t>∆</w:t>
      </w:r>
      <w:proofErr w:type="spellStart"/>
      <w:r>
        <w:t>S</w:t>
      </w:r>
      <w:r>
        <w:rPr>
          <w:vertAlign w:val="subscript"/>
        </w:rPr>
        <w:t>surrounding</w:t>
      </w:r>
      <w:proofErr w:type="spellEnd"/>
      <w:r w:rsidR="00EF102B">
        <w:rPr>
          <w:vertAlign w:val="subscript"/>
        </w:rPr>
        <w:t xml:space="preserve"> </w:t>
      </w:r>
      <w:proofErr w:type="gramStart"/>
      <w:r>
        <w:t>=</w:t>
      </w:r>
      <w:r w:rsidR="00EF102B">
        <w:t xml:space="preserve">  </w:t>
      </w:r>
      <w:r>
        <w:t>q</w:t>
      </w:r>
      <w:proofErr w:type="gramEnd"/>
      <w:r>
        <w:t>/T</w:t>
      </w:r>
      <w:r>
        <w:rPr>
          <w:vertAlign w:val="subscript"/>
        </w:rPr>
        <w:t>2</w:t>
      </w:r>
    </w:p>
    <w:p w:rsidR="00624985" w:rsidRDefault="00624985" w:rsidP="00341814">
      <w:pPr>
        <w:pStyle w:val="NormalWeb"/>
        <w:spacing w:before="0" w:beforeAutospacing="0"/>
        <w:jc w:val="center"/>
      </w:pPr>
      <w:r>
        <w:t>∆</w:t>
      </w:r>
      <w:proofErr w:type="spellStart"/>
      <w:r>
        <w:t>S</w:t>
      </w:r>
      <w:r>
        <w:rPr>
          <w:vertAlign w:val="subscript"/>
        </w:rPr>
        <w:t>total</w:t>
      </w:r>
      <w:proofErr w:type="spellEnd"/>
      <w:r w:rsidR="00EF102B">
        <w:rPr>
          <w:vertAlign w:val="subscript"/>
        </w:rPr>
        <w:t xml:space="preserve"> </w:t>
      </w:r>
      <w:proofErr w:type="gramStart"/>
      <w:r>
        <w:t>=</w:t>
      </w:r>
      <w:r w:rsidR="00EF102B">
        <w:t xml:space="preserve">  </w:t>
      </w:r>
      <w:r>
        <w:t>-</w:t>
      </w:r>
      <w:proofErr w:type="gramEnd"/>
      <w:r>
        <w:t>q/T1</w:t>
      </w:r>
      <w:r w:rsidR="00EF102B">
        <w:t xml:space="preserve"> </w:t>
      </w:r>
      <w:r>
        <w:t>+</w:t>
      </w:r>
      <w:r w:rsidR="00EF102B">
        <w:t xml:space="preserve"> </w:t>
      </w:r>
      <w:r>
        <w:t>q/T2</w:t>
      </w:r>
    </w:p>
    <w:p w:rsidR="004608B1" w:rsidRDefault="004608B1" w:rsidP="004608B1">
      <w:pPr>
        <w:pStyle w:val="NormalWeb"/>
        <w:spacing w:line="360" w:lineRule="auto"/>
        <w:jc w:val="both"/>
      </w:pPr>
      <w:r>
        <w:t xml:space="preserve">For a spontaneous process, entropy change for the system and the surrounding must be greater than zero that is </w:t>
      </w:r>
      <w:proofErr w:type="spellStart"/>
      <w:proofErr w:type="gramStart"/>
      <w:r>
        <w:rPr>
          <w:rStyle w:val="mo"/>
          <w:rFonts w:ascii="MathJax_Main" w:hAnsi="MathJax_Main"/>
          <w:sz w:val="29"/>
          <w:szCs w:val="29"/>
        </w:rPr>
        <w:t>Δ</w:t>
      </w:r>
      <w:r>
        <w:rPr>
          <w:rStyle w:val="mi"/>
          <w:rFonts w:ascii="MathJax_Math" w:hAnsi="MathJax_Math"/>
          <w:i/>
          <w:iCs/>
          <w:sz w:val="29"/>
          <w:szCs w:val="29"/>
        </w:rPr>
        <w:t>S</w:t>
      </w:r>
      <w:r>
        <w:rPr>
          <w:rStyle w:val="mi"/>
          <w:rFonts w:ascii="MathJax_Math" w:hAnsi="MathJax_Math"/>
          <w:i/>
          <w:iCs/>
          <w:sz w:val="20"/>
          <w:szCs w:val="20"/>
        </w:rPr>
        <w:t>total</w:t>
      </w:r>
      <w:proofErr w:type="spellEnd"/>
      <w:r>
        <w:rPr>
          <w:rStyle w:val="mi"/>
          <w:rFonts w:ascii="MathJax_Math" w:hAnsi="MathJax_Math"/>
          <w:i/>
          <w:iCs/>
          <w:sz w:val="20"/>
          <w:szCs w:val="20"/>
        </w:rPr>
        <w:t xml:space="preserve"> </w:t>
      </w:r>
      <w:r>
        <w:rPr>
          <w:rStyle w:val="mtext"/>
          <w:rFonts w:ascii="MathJax_Main" w:hAnsi="MathJax_Main"/>
          <w:sz w:val="29"/>
          <w:szCs w:val="29"/>
        </w:rPr>
        <w:t> </w:t>
      </w:r>
      <w:r>
        <w:rPr>
          <w:rStyle w:val="mo"/>
          <w:rFonts w:ascii="MathJax_Main" w:hAnsi="MathJax_Main"/>
          <w:sz w:val="29"/>
          <w:szCs w:val="29"/>
        </w:rPr>
        <w:t>&gt;</w:t>
      </w:r>
      <w:proofErr w:type="gramEnd"/>
      <w:r>
        <w:rPr>
          <w:rStyle w:val="mtext"/>
          <w:rFonts w:ascii="MathJax_Main" w:hAnsi="MathJax_Main"/>
          <w:sz w:val="29"/>
          <w:szCs w:val="29"/>
        </w:rPr>
        <w:t> </w:t>
      </w:r>
      <w:r>
        <w:rPr>
          <w:rStyle w:val="mn"/>
          <w:rFonts w:ascii="MathJax_Main" w:hAnsi="MathJax_Main"/>
          <w:sz w:val="29"/>
          <w:szCs w:val="29"/>
        </w:rPr>
        <w:t>0</w:t>
      </w:r>
      <w:r>
        <w:t>. The general expression can be given as:</w:t>
      </w:r>
    </w:p>
    <w:p w:rsidR="004608B1" w:rsidRDefault="004608B1" w:rsidP="004608B1">
      <w:pPr>
        <w:pStyle w:val="NormalWeb"/>
        <w:jc w:val="center"/>
        <w:rPr>
          <w:rStyle w:val="mn"/>
          <w:rFonts w:ascii="MathJax_Main" w:hAnsi="MathJax_Main"/>
          <w:sz w:val="29"/>
          <w:szCs w:val="29"/>
        </w:rPr>
      </w:pPr>
      <w:proofErr w:type="spellStart"/>
      <w:r>
        <w:rPr>
          <w:rStyle w:val="mo"/>
          <w:rFonts w:ascii="MathJax_Main" w:hAnsi="MathJax_Main"/>
          <w:sz w:val="29"/>
          <w:szCs w:val="29"/>
        </w:rPr>
        <w:t>Δ</w:t>
      </w:r>
      <w:r>
        <w:rPr>
          <w:rStyle w:val="mi"/>
          <w:rFonts w:ascii="MathJax_Math" w:hAnsi="MathJax_Math"/>
          <w:i/>
          <w:iCs/>
          <w:sz w:val="29"/>
          <w:szCs w:val="29"/>
        </w:rPr>
        <w:t>S</w:t>
      </w:r>
      <w:r>
        <w:rPr>
          <w:rStyle w:val="mi"/>
          <w:rFonts w:ascii="MathJax_Math" w:hAnsi="MathJax_Math"/>
          <w:i/>
          <w:iCs/>
          <w:sz w:val="20"/>
          <w:szCs w:val="20"/>
        </w:rPr>
        <w:t>total</w:t>
      </w:r>
      <w:proofErr w:type="spellEnd"/>
      <w:r>
        <w:t xml:space="preserve"> = </w:t>
      </w:r>
      <w:proofErr w:type="spellStart"/>
      <w:r>
        <w:rPr>
          <w:rStyle w:val="mo"/>
          <w:rFonts w:ascii="MathJax_Main" w:hAnsi="MathJax_Main"/>
          <w:sz w:val="29"/>
          <w:szCs w:val="29"/>
        </w:rPr>
        <w:t>Δ</w:t>
      </w:r>
      <w:r>
        <w:rPr>
          <w:rStyle w:val="mi"/>
          <w:rFonts w:ascii="MathJax_Math" w:hAnsi="MathJax_Math"/>
          <w:i/>
          <w:iCs/>
          <w:sz w:val="29"/>
          <w:szCs w:val="29"/>
        </w:rPr>
        <w:t>S</w:t>
      </w:r>
      <w:r>
        <w:rPr>
          <w:rStyle w:val="mi"/>
          <w:rFonts w:ascii="MathJax_Math" w:hAnsi="MathJax_Math"/>
          <w:i/>
          <w:iCs/>
          <w:sz w:val="20"/>
          <w:szCs w:val="20"/>
        </w:rPr>
        <w:t>sys</w:t>
      </w:r>
      <w:proofErr w:type="spellEnd"/>
      <w:r>
        <w:rPr>
          <w:rStyle w:val="mtext"/>
          <w:rFonts w:ascii="MathJax_Main" w:hAnsi="MathJax_Main"/>
          <w:sz w:val="29"/>
          <w:szCs w:val="29"/>
        </w:rPr>
        <w:t> </w:t>
      </w:r>
      <w:r>
        <w:rPr>
          <w:rStyle w:val="mo"/>
          <w:rFonts w:ascii="MathJax_Main" w:hAnsi="MathJax_Main"/>
          <w:sz w:val="29"/>
          <w:szCs w:val="29"/>
        </w:rPr>
        <w:t>+</w:t>
      </w:r>
      <w:r>
        <w:rPr>
          <w:rStyle w:val="mtext"/>
          <w:rFonts w:ascii="MathJax_Main" w:hAnsi="MathJax_Main"/>
          <w:sz w:val="29"/>
          <w:szCs w:val="29"/>
        </w:rPr>
        <w:t> </w:t>
      </w:r>
      <w:proofErr w:type="spellStart"/>
      <w:r>
        <w:rPr>
          <w:rStyle w:val="mo"/>
          <w:rFonts w:ascii="MathJax_Main" w:hAnsi="MathJax_Main"/>
          <w:sz w:val="29"/>
          <w:szCs w:val="29"/>
        </w:rPr>
        <w:t>Δ</w:t>
      </w:r>
      <w:r>
        <w:rPr>
          <w:rStyle w:val="mi"/>
          <w:rFonts w:ascii="MathJax_Math" w:hAnsi="MathJax_Math"/>
          <w:i/>
          <w:iCs/>
          <w:sz w:val="29"/>
          <w:szCs w:val="29"/>
        </w:rPr>
        <w:t>S</w:t>
      </w:r>
      <w:r>
        <w:rPr>
          <w:rStyle w:val="mi"/>
          <w:rFonts w:ascii="MathJax_Math" w:hAnsi="MathJax_Math"/>
          <w:i/>
          <w:iCs/>
          <w:sz w:val="20"/>
          <w:szCs w:val="20"/>
        </w:rPr>
        <w:t>surr</w:t>
      </w:r>
      <w:proofErr w:type="spellEnd"/>
      <w:r>
        <w:rPr>
          <w:rStyle w:val="mtext"/>
          <w:rFonts w:ascii="MathJax_Main" w:hAnsi="MathJax_Main"/>
          <w:sz w:val="29"/>
          <w:szCs w:val="29"/>
        </w:rPr>
        <w:t> </w:t>
      </w:r>
      <w:r>
        <w:rPr>
          <w:rStyle w:val="mo"/>
          <w:rFonts w:ascii="MathJax_Main" w:hAnsi="MathJax_Main"/>
          <w:sz w:val="29"/>
          <w:szCs w:val="29"/>
        </w:rPr>
        <w:t>&gt;</w:t>
      </w:r>
      <w:r>
        <w:rPr>
          <w:rStyle w:val="mtext"/>
          <w:rFonts w:ascii="MathJax_Main" w:hAnsi="MathJax_Main"/>
          <w:sz w:val="29"/>
          <w:szCs w:val="29"/>
        </w:rPr>
        <w:t> </w:t>
      </w:r>
      <w:r>
        <w:rPr>
          <w:rStyle w:val="mn"/>
          <w:rFonts w:ascii="MathJax_Main" w:hAnsi="MathJax_Main"/>
          <w:sz w:val="29"/>
          <w:szCs w:val="29"/>
        </w:rPr>
        <w:t>0</w:t>
      </w:r>
    </w:p>
    <w:p w:rsidR="00624985" w:rsidRDefault="00624985" w:rsidP="00624985">
      <w:pPr>
        <w:pStyle w:val="NormalWeb"/>
      </w:pPr>
      <w:r>
        <w:t xml:space="preserve">● </w:t>
      </w:r>
      <w:proofErr w:type="gramStart"/>
      <w:r>
        <w:t>If</w:t>
      </w:r>
      <w:proofErr w:type="gramEnd"/>
      <w:r>
        <w:t xml:space="preserve"> ∆</w:t>
      </w:r>
      <w:proofErr w:type="spellStart"/>
      <w:r>
        <w:t>S</w:t>
      </w:r>
      <w:r>
        <w:rPr>
          <w:vertAlign w:val="subscript"/>
        </w:rPr>
        <w:t>total</w:t>
      </w:r>
      <w:proofErr w:type="spellEnd"/>
      <w:r>
        <w:t xml:space="preserve"> is positive, the process is spontaneous.</w:t>
      </w:r>
    </w:p>
    <w:p w:rsidR="00624985" w:rsidRDefault="00624985" w:rsidP="00624985">
      <w:pPr>
        <w:pStyle w:val="NormalWeb"/>
      </w:pPr>
      <w:r>
        <w:t xml:space="preserve">● </w:t>
      </w:r>
      <w:proofErr w:type="gramStart"/>
      <w:r>
        <w:t>If</w:t>
      </w:r>
      <w:proofErr w:type="gramEnd"/>
      <w:r>
        <w:t xml:space="preserve"> ∆</w:t>
      </w:r>
      <w:proofErr w:type="spellStart"/>
      <w:r>
        <w:t>S</w:t>
      </w:r>
      <w:r>
        <w:rPr>
          <w:vertAlign w:val="subscript"/>
        </w:rPr>
        <w:t>total</w:t>
      </w:r>
      <w:proofErr w:type="spellEnd"/>
      <w:r>
        <w:t xml:space="preserve"> is negative, the process is non-spontaneous.</w:t>
      </w:r>
    </w:p>
    <w:p w:rsidR="00624985" w:rsidRDefault="00624985" w:rsidP="00624985">
      <w:pPr>
        <w:pStyle w:val="NormalWeb"/>
      </w:pPr>
      <w:r>
        <w:t xml:space="preserve">● </w:t>
      </w:r>
      <w:proofErr w:type="gramStart"/>
      <w:r>
        <w:t>If</w:t>
      </w:r>
      <w:proofErr w:type="gramEnd"/>
      <w:r>
        <w:t xml:space="preserve"> ∆</w:t>
      </w:r>
      <w:proofErr w:type="spellStart"/>
      <w:r>
        <w:t>S</w:t>
      </w:r>
      <w:r>
        <w:rPr>
          <w:vertAlign w:val="subscript"/>
        </w:rPr>
        <w:t>total</w:t>
      </w:r>
      <w:proofErr w:type="spellEnd"/>
      <w:r>
        <w:t xml:space="preserve"> is zero, the process is at equilibrium.</w:t>
      </w:r>
    </w:p>
    <w:p w:rsidR="00EF102B" w:rsidRPr="00EF102B" w:rsidRDefault="00EF102B" w:rsidP="00EF102B">
      <w:pPr>
        <w:spacing w:before="0" w:after="0" w:line="360" w:lineRule="auto"/>
        <w:ind w:right="0"/>
        <w:rPr>
          <w:rFonts w:ascii="Times New Roman" w:eastAsia="Times New Roman" w:hAnsi="Times New Roman" w:cs="Times New Roman"/>
          <w:sz w:val="24"/>
          <w:szCs w:val="24"/>
          <w:lang w:eastAsia="en-IN" w:bidi="hi-IN"/>
        </w:rPr>
      </w:pPr>
      <w:r w:rsidRPr="00EF102B">
        <w:rPr>
          <w:rFonts w:ascii="Times New Roman" w:eastAsia="Times New Roman" w:hAnsi="Times New Roman" w:cs="Times New Roman"/>
          <w:b/>
          <w:bCs/>
          <w:sz w:val="24"/>
          <w:szCs w:val="24"/>
          <w:lang w:eastAsia="en-IN" w:bidi="hi-IN"/>
        </w:rPr>
        <w:t xml:space="preserve">Points </w:t>
      </w:r>
      <w:proofErr w:type="gramStart"/>
      <w:r w:rsidRPr="00EF102B">
        <w:rPr>
          <w:rFonts w:ascii="Times New Roman" w:eastAsia="Times New Roman" w:hAnsi="Times New Roman" w:cs="Times New Roman"/>
          <w:b/>
          <w:bCs/>
          <w:sz w:val="24"/>
          <w:szCs w:val="24"/>
          <w:lang w:eastAsia="en-IN" w:bidi="hi-IN"/>
        </w:rPr>
        <w:t>To</w:t>
      </w:r>
      <w:proofErr w:type="gramEnd"/>
      <w:r w:rsidRPr="00EF102B">
        <w:rPr>
          <w:rFonts w:ascii="Times New Roman" w:eastAsia="Times New Roman" w:hAnsi="Times New Roman" w:cs="Times New Roman"/>
          <w:b/>
          <w:bCs/>
          <w:sz w:val="24"/>
          <w:szCs w:val="24"/>
          <w:lang w:eastAsia="en-IN" w:bidi="hi-IN"/>
        </w:rPr>
        <w:t xml:space="preserve"> Remember</w:t>
      </w:r>
    </w:p>
    <w:p w:rsidR="00EF102B" w:rsidRPr="00EF102B" w:rsidRDefault="00EF102B" w:rsidP="00EF102B">
      <w:pPr>
        <w:numPr>
          <w:ilvl w:val="0"/>
          <w:numId w:val="3"/>
        </w:numPr>
        <w:spacing w:before="0" w:after="100" w:afterAutospacing="1" w:line="360" w:lineRule="auto"/>
        <w:ind w:right="0"/>
        <w:rPr>
          <w:rFonts w:ascii="Times New Roman" w:eastAsia="Times New Roman" w:hAnsi="Times New Roman" w:cs="Times New Roman"/>
          <w:sz w:val="24"/>
          <w:szCs w:val="24"/>
          <w:lang w:eastAsia="en-IN" w:bidi="hi-IN"/>
        </w:rPr>
      </w:pPr>
      <w:r w:rsidRPr="00EF102B">
        <w:rPr>
          <w:rFonts w:ascii="Times New Roman" w:eastAsia="Times New Roman" w:hAnsi="Times New Roman" w:cs="Times New Roman"/>
          <w:sz w:val="24"/>
          <w:szCs w:val="24"/>
          <w:lang w:eastAsia="en-IN" w:bidi="hi-IN"/>
        </w:rPr>
        <w:t>A spontaneous process is thermodynamically irreversible.</w:t>
      </w:r>
    </w:p>
    <w:p w:rsidR="00EF102B" w:rsidRDefault="00EF102B" w:rsidP="00EF102B">
      <w:pPr>
        <w:numPr>
          <w:ilvl w:val="0"/>
          <w:numId w:val="3"/>
        </w:numPr>
        <w:spacing w:before="100" w:beforeAutospacing="1" w:after="100" w:afterAutospacing="1" w:line="360" w:lineRule="auto"/>
        <w:ind w:right="0"/>
        <w:rPr>
          <w:rFonts w:ascii="Times New Roman" w:eastAsia="Times New Roman" w:hAnsi="Times New Roman" w:cs="Times New Roman"/>
          <w:sz w:val="24"/>
          <w:szCs w:val="24"/>
          <w:lang w:eastAsia="en-IN" w:bidi="hi-IN"/>
        </w:rPr>
      </w:pPr>
      <w:r w:rsidRPr="00EF102B">
        <w:rPr>
          <w:rFonts w:ascii="Times New Roman" w:eastAsia="Times New Roman" w:hAnsi="Times New Roman" w:cs="Times New Roman"/>
          <w:sz w:val="24"/>
          <w:szCs w:val="24"/>
          <w:lang w:eastAsia="en-IN" w:bidi="hi-IN"/>
        </w:rPr>
        <w:t>The irreversible process will attain equilibrium after some time.</w:t>
      </w:r>
    </w:p>
    <w:p w:rsidR="00EF102B" w:rsidRDefault="00EF102B" w:rsidP="00EF102B">
      <w:pPr>
        <w:spacing w:before="100" w:beforeAutospacing="1" w:after="100" w:afterAutospacing="1" w:line="360" w:lineRule="auto"/>
        <w:ind w:left="720" w:right="0"/>
        <w:rPr>
          <w:rFonts w:ascii="Times New Roman" w:eastAsia="Times New Roman" w:hAnsi="Times New Roman" w:cs="Times New Roman"/>
          <w:sz w:val="24"/>
          <w:szCs w:val="24"/>
          <w:lang w:eastAsia="en-IN" w:bidi="hi-IN"/>
        </w:rPr>
      </w:pPr>
    </w:p>
    <w:p w:rsidR="00341814" w:rsidRPr="00341814" w:rsidRDefault="00341814" w:rsidP="00664ECC">
      <w:pPr>
        <w:pStyle w:val="NormalWeb"/>
        <w:ind w:left="142"/>
        <w:jc w:val="both"/>
        <w:rPr>
          <w:b/>
          <w:bCs/>
          <w:color w:val="C00000"/>
          <w:sz w:val="28"/>
          <w:szCs w:val="28"/>
        </w:rPr>
      </w:pPr>
      <w:r w:rsidRPr="00341814">
        <w:rPr>
          <w:b/>
          <w:bCs/>
          <w:color w:val="C00000"/>
          <w:sz w:val="28"/>
          <w:szCs w:val="28"/>
        </w:rPr>
        <w:t>Entropy change during the different processes</w:t>
      </w:r>
    </w:p>
    <w:p w:rsidR="00341814" w:rsidRPr="00664ECC" w:rsidRDefault="00664ECC" w:rsidP="00664ECC">
      <w:pPr>
        <w:autoSpaceDE w:val="0"/>
        <w:autoSpaceDN w:val="0"/>
        <w:adjustRightInd w:val="0"/>
        <w:spacing w:before="0" w:after="0" w:line="360" w:lineRule="auto"/>
        <w:ind w:left="142" w:right="0"/>
        <w:rPr>
          <w:rFonts w:ascii="Times New Roman" w:hAnsi="Times New Roman" w:cs="Times New Roman"/>
          <w:color w:val="000000"/>
          <w:sz w:val="24"/>
          <w:szCs w:val="24"/>
          <w:lang w:bidi="hi-IN"/>
        </w:rPr>
      </w:pPr>
      <w:r w:rsidRPr="00664ECC">
        <w:rPr>
          <w:rFonts w:ascii="Times New Roman" w:hAnsi="Times New Roman" w:cs="Times New Roman"/>
          <w:color w:val="000000"/>
          <w:sz w:val="24"/>
          <w:szCs w:val="24"/>
          <w:lang w:bidi="hi-IN"/>
        </w:rPr>
        <w:t>To make progress, and to turn the Second Law into a quanti</w:t>
      </w:r>
      <w:r w:rsidRPr="00664ECC">
        <w:rPr>
          <w:rFonts w:ascii="Times New Roman" w:hAnsi="Times New Roman" w:cs="Times New Roman"/>
          <w:color w:val="000000"/>
          <w:sz w:val="24"/>
          <w:szCs w:val="24"/>
          <w:lang w:bidi="hi-IN"/>
        </w:rPr>
        <w:softHyphen/>
        <w:t xml:space="preserve">tatively useful expression, the entropy change accompanying various processes needs to be defined and calculated. </w:t>
      </w:r>
    </w:p>
    <w:p w:rsidR="00EF102B" w:rsidRPr="00EF102B" w:rsidRDefault="00EF102B" w:rsidP="00341814">
      <w:pPr>
        <w:pStyle w:val="NormalWeb"/>
        <w:numPr>
          <w:ilvl w:val="0"/>
          <w:numId w:val="6"/>
        </w:numPr>
        <w:ind w:left="426"/>
        <w:jc w:val="both"/>
        <w:rPr>
          <w:b/>
          <w:bCs/>
          <w:u w:val="single"/>
        </w:rPr>
      </w:pPr>
      <w:r w:rsidRPr="00EF102B">
        <w:rPr>
          <w:b/>
          <w:bCs/>
          <w:u w:val="single"/>
        </w:rPr>
        <w:t>Entropy change during the isothermal reversible expansion of an ideal gas</w:t>
      </w:r>
    </w:p>
    <w:p w:rsidR="00EF102B" w:rsidRDefault="00EF102B" w:rsidP="00C8749C">
      <w:pPr>
        <w:pStyle w:val="NormalWeb"/>
        <w:ind w:left="360"/>
        <w:jc w:val="center"/>
      </w:pPr>
      <w:r>
        <w:t xml:space="preserve">∆S = </w:t>
      </w:r>
      <w:proofErr w:type="spellStart"/>
      <w:r>
        <w:t>q</w:t>
      </w:r>
      <w:r>
        <w:rPr>
          <w:vertAlign w:val="subscript"/>
        </w:rPr>
        <w:t>rev</w:t>
      </w:r>
      <w:proofErr w:type="gramStart"/>
      <w:r>
        <w:rPr>
          <w:vertAlign w:val="subscript"/>
        </w:rPr>
        <w:t>,iso</w:t>
      </w:r>
      <w:proofErr w:type="spellEnd"/>
      <w:proofErr w:type="gramEnd"/>
      <w:r>
        <w:t>/T</w:t>
      </w:r>
    </w:p>
    <w:p w:rsidR="00EF102B" w:rsidRDefault="00EF102B" w:rsidP="00EF102B">
      <w:pPr>
        <w:pStyle w:val="NormalWeb"/>
        <w:ind w:left="360"/>
      </w:pPr>
      <w:r>
        <w:t>According to the first law of thermodynamics,</w:t>
      </w:r>
    </w:p>
    <w:p w:rsidR="00EF102B" w:rsidRDefault="00EF102B" w:rsidP="00C8749C">
      <w:pPr>
        <w:pStyle w:val="NormalWeb"/>
        <w:ind w:left="360"/>
        <w:jc w:val="center"/>
      </w:pPr>
      <w:r>
        <w:lastRenderedPageBreak/>
        <w:t>∆U=</w:t>
      </w:r>
      <w:proofErr w:type="spellStart"/>
      <w:r>
        <w:t>q+w</w:t>
      </w:r>
      <w:proofErr w:type="spellEnd"/>
    </w:p>
    <w:p w:rsidR="00EF102B" w:rsidRDefault="00EF102B" w:rsidP="00EF102B">
      <w:pPr>
        <w:pStyle w:val="NormalWeb"/>
        <w:ind w:left="360"/>
      </w:pPr>
      <w:r>
        <w:t>For the isothermal expansion of an ideal gas, ∆U = 0</w:t>
      </w:r>
    </w:p>
    <w:p w:rsidR="00EF102B" w:rsidRDefault="00EF102B" w:rsidP="00C8749C">
      <w:pPr>
        <w:pStyle w:val="NormalWeb"/>
        <w:ind w:left="360"/>
        <w:jc w:val="center"/>
      </w:pPr>
      <w:proofErr w:type="spellStart"/>
      <w:proofErr w:type="gramStart"/>
      <w:r>
        <w:t>q</w:t>
      </w:r>
      <w:r>
        <w:rPr>
          <w:vertAlign w:val="subscript"/>
        </w:rPr>
        <w:t>rev</w:t>
      </w:r>
      <w:proofErr w:type="spellEnd"/>
      <w:proofErr w:type="gramEnd"/>
      <w:r>
        <w:rPr>
          <w:vertAlign w:val="subscript"/>
        </w:rPr>
        <w:t xml:space="preserve"> </w:t>
      </w:r>
      <w:r>
        <w:t>= -</w:t>
      </w:r>
      <w:proofErr w:type="spellStart"/>
      <w:r>
        <w:t>w</w:t>
      </w:r>
      <w:r>
        <w:rPr>
          <w:vertAlign w:val="subscript"/>
        </w:rPr>
        <w:t>rev</w:t>
      </w:r>
      <w:proofErr w:type="spellEnd"/>
      <w:r>
        <w:rPr>
          <w:vertAlign w:val="subscript"/>
        </w:rPr>
        <w:t xml:space="preserve"> </w:t>
      </w:r>
      <w:r>
        <w:t xml:space="preserve">= </w:t>
      </w:r>
      <w:proofErr w:type="spellStart"/>
      <w:r>
        <w:t>nRTln</w:t>
      </w:r>
      <w:proofErr w:type="spellEnd"/>
      <w:r>
        <w:t>(V</w:t>
      </w:r>
      <w:r>
        <w:rPr>
          <w:vertAlign w:val="subscript"/>
        </w:rPr>
        <w:t>2</w:t>
      </w:r>
      <w:r>
        <w:t>/V</w:t>
      </w:r>
      <w:r>
        <w:rPr>
          <w:vertAlign w:val="subscript"/>
        </w:rPr>
        <w:t>1</w:t>
      </w:r>
      <w:r>
        <w:t>)</w:t>
      </w:r>
    </w:p>
    <w:p w:rsidR="00EF102B" w:rsidRDefault="00EF102B" w:rsidP="00EF102B">
      <w:pPr>
        <w:pStyle w:val="NormalWeb"/>
        <w:ind w:left="360"/>
      </w:pPr>
      <w:r>
        <w:t>Therefore,</w:t>
      </w:r>
    </w:p>
    <w:p w:rsidR="00EF102B" w:rsidRDefault="00EF102B" w:rsidP="00C8749C">
      <w:pPr>
        <w:pStyle w:val="NormalWeb"/>
        <w:spacing w:line="360" w:lineRule="auto"/>
        <w:ind w:left="360"/>
        <w:jc w:val="center"/>
      </w:pPr>
      <w:r>
        <w:t xml:space="preserve">∆S = </w:t>
      </w:r>
      <w:proofErr w:type="spellStart"/>
      <w:proofErr w:type="gramStart"/>
      <w:r>
        <w:t>nRln</w:t>
      </w:r>
      <w:proofErr w:type="spellEnd"/>
      <w:r>
        <w:t>(</w:t>
      </w:r>
      <w:proofErr w:type="gramEnd"/>
      <w:r>
        <w:t>V</w:t>
      </w:r>
      <w:r>
        <w:rPr>
          <w:vertAlign w:val="subscript"/>
        </w:rPr>
        <w:t>2</w:t>
      </w:r>
      <w:r>
        <w:t>/V</w:t>
      </w:r>
      <w:r>
        <w:rPr>
          <w:vertAlign w:val="subscript"/>
        </w:rPr>
        <w:t>1</w:t>
      </w:r>
      <w:r>
        <w:t>)</w:t>
      </w:r>
    </w:p>
    <w:p w:rsidR="00EF102B" w:rsidRPr="00341814" w:rsidRDefault="00EF102B" w:rsidP="00341814">
      <w:pPr>
        <w:pStyle w:val="Heading3"/>
        <w:numPr>
          <w:ilvl w:val="0"/>
          <w:numId w:val="6"/>
        </w:numPr>
        <w:spacing w:line="360" w:lineRule="auto"/>
        <w:ind w:left="426"/>
        <w:rPr>
          <w:color w:val="auto"/>
          <w:sz w:val="24"/>
          <w:szCs w:val="24"/>
          <w:u w:val="single"/>
        </w:rPr>
      </w:pPr>
      <w:r w:rsidRPr="00341814">
        <w:rPr>
          <w:color w:val="auto"/>
          <w:sz w:val="24"/>
          <w:szCs w:val="24"/>
          <w:u w:val="single"/>
        </w:rPr>
        <w:t>Entropy Change during Reversible Adiabatic Expansion</w:t>
      </w:r>
    </w:p>
    <w:p w:rsidR="00EF102B" w:rsidRDefault="00EF102B" w:rsidP="00664ECC">
      <w:pPr>
        <w:pStyle w:val="NormalWeb"/>
        <w:spacing w:before="0" w:beforeAutospacing="0" w:after="0" w:afterAutospacing="0" w:line="360" w:lineRule="auto"/>
        <w:ind w:left="360"/>
      </w:pPr>
      <w:r>
        <w:t>For an adiabatic process heat exchange will be zero (q=0), therefore reversible adiabatic expansion is taking place at a constant entropy (isentropic),</w:t>
      </w:r>
    </w:p>
    <w:p w:rsidR="00EF102B" w:rsidRDefault="00EF102B" w:rsidP="00664ECC">
      <w:pPr>
        <w:pStyle w:val="NormalWeb"/>
        <w:spacing w:before="0" w:beforeAutospacing="0"/>
        <w:ind w:left="360"/>
        <w:jc w:val="center"/>
      </w:pPr>
      <w:r>
        <w:t>q = 0</w:t>
      </w:r>
    </w:p>
    <w:p w:rsidR="00EF102B" w:rsidRDefault="00664ECC" w:rsidP="00664ECC">
      <w:pPr>
        <w:pStyle w:val="NormalWeb"/>
        <w:ind w:left="360"/>
      </w:pPr>
      <w:r>
        <w:tab/>
      </w:r>
      <w:r>
        <w:tab/>
      </w:r>
      <w:r>
        <w:tab/>
      </w:r>
      <w:r w:rsidR="00EF102B">
        <w:t>Therefore,</w:t>
      </w:r>
      <w:r>
        <w:tab/>
      </w:r>
      <w:r>
        <w:tab/>
      </w:r>
      <w:r w:rsidR="00EF102B">
        <w:t>∆S = 0</w:t>
      </w:r>
    </w:p>
    <w:p w:rsidR="00664ECC" w:rsidRDefault="00EF102B" w:rsidP="00664ECC">
      <w:pPr>
        <w:pStyle w:val="NormalWeb"/>
        <w:spacing w:before="0" w:beforeAutospacing="0" w:after="0" w:afterAutospacing="0" w:line="360" w:lineRule="auto"/>
        <w:ind w:left="360"/>
        <w:jc w:val="both"/>
        <w:rPr>
          <w:b/>
          <w:bCs/>
        </w:rPr>
      </w:pPr>
      <w:r w:rsidRPr="00664ECC">
        <w:rPr>
          <w:b/>
          <w:bCs/>
        </w:rPr>
        <w:t>Even though the reversible adiabatic expansion is isentropic, irreversible adiabatic expansion is not isentropic.</w:t>
      </w:r>
      <w:r w:rsidR="00664ECC" w:rsidRPr="00664ECC">
        <w:rPr>
          <w:b/>
          <w:bCs/>
        </w:rPr>
        <w:tab/>
      </w:r>
    </w:p>
    <w:p w:rsidR="00EF102B" w:rsidRPr="00664ECC" w:rsidRDefault="00EF102B" w:rsidP="00664ECC">
      <w:pPr>
        <w:pStyle w:val="NormalWeb"/>
        <w:spacing w:before="0" w:beforeAutospacing="0" w:after="0" w:afterAutospacing="0" w:line="360" w:lineRule="auto"/>
        <w:ind w:left="360"/>
        <w:jc w:val="center"/>
        <w:rPr>
          <w:b/>
          <w:bCs/>
        </w:rPr>
      </w:pPr>
      <w:r w:rsidRPr="00664ECC">
        <w:rPr>
          <w:b/>
          <w:bCs/>
        </w:rPr>
        <w:t>∆S not equal to Zero.</w:t>
      </w:r>
    </w:p>
    <w:p w:rsidR="00EF102B" w:rsidRDefault="00EF102B" w:rsidP="00EF102B">
      <w:pPr>
        <w:spacing w:before="100" w:beforeAutospacing="1" w:after="100" w:afterAutospacing="1" w:line="360" w:lineRule="auto"/>
        <w:ind w:left="720" w:right="0"/>
        <w:rPr>
          <w:rFonts w:ascii="Times New Roman" w:eastAsia="Times New Roman" w:hAnsi="Times New Roman" w:cs="Times New Roman"/>
          <w:sz w:val="24"/>
          <w:szCs w:val="24"/>
          <w:lang w:eastAsia="en-IN" w:bidi="hi-IN"/>
        </w:rPr>
      </w:pPr>
    </w:p>
    <w:p w:rsidR="00EF102B" w:rsidRPr="00341814" w:rsidRDefault="00EF102B" w:rsidP="00341814">
      <w:pPr>
        <w:pStyle w:val="Heading2"/>
        <w:numPr>
          <w:ilvl w:val="0"/>
          <w:numId w:val="6"/>
        </w:numPr>
        <w:ind w:left="426"/>
        <w:rPr>
          <w:rFonts w:ascii="Times New Roman" w:hAnsi="Times New Roman" w:cs="Times New Roman"/>
          <w:color w:val="auto"/>
          <w:sz w:val="24"/>
          <w:szCs w:val="24"/>
          <w:u w:val="single"/>
        </w:rPr>
      </w:pPr>
      <w:r w:rsidRPr="00341814">
        <w:rPr>
          <w:rFonts w:ascii="Times New Roman" w:hAnsi="Times New Roman" w:cs="Times New Roman"/>
          <w:color w:val="auto"/>
          <w:sz w:val="24"/>
          <w:szCs w:val="24"/>
          <w:u w:val="single"/>
        </w:rPr>
        <w:t xml:space="preserve">Entropy Changes </w:t>
      </w:r>
      <w:proofErr w:type="gramStart"/>
      <w:r w:rsidRPr="00341814">
        <w:rPr>
          <w:rFonts w:ascii="Times New Roman" w:hAnsi="Times New Roman" w:cs="Times New Roman"/>
          <w:color w:val="auto"/>
          <w:sz w:val="24"/>
          <w:szCs w:val="24"/>
          <w:u w:val="single"/>
        </w:rPr>
        <w:t>During</w:t>
      </w:r>
      <w:proofErr w:type="gramEnd"/>
      <w:r w:rsidRPr="00341814">
        <w:rPr>
          <w:rFonts w:ascii="Times New Roman" w:hAnsi="Times New Roman" w:cs="Times New Roman"/>
          <w:color w:val="auto"/>
          <w:sz w:val="24"/>
          <w:szCs w:val="24"/>
          <w:u w:val="single"/>
        </w:rPr>
        <w:t xml:space="preserve"> Phase Transition</w:t>
      </w:r>
    </w:p>
    <w:p w:rsidR="00EF102B" w:rsidRPr="00EF102B" w:rsidRDefault="00EF102B" w:rsidP="00341814">
      <w:pPr>
        <w:pStyle w:val="Heading3"/>
        <w:ind w:left="426"/>
        <w:rPr>
          <w:color w:val="auto"/>
        </w:rPr>
      </w:pPr>
      <w:proofErr w:type="spellStart"/>
      <w:r>
        <w:rPr>
          <w:color w:val="auto"/>
        </w:rPr>
        <w:t>i</w:t>
      </w:r>
      <w:proofErr w:type="spellEnd"/>
      <w:r>
        <w:rPr>
          <w:color w:val="auto"/>
        </w:rPr>
        <w:t xml:space="preserve">) </w:t>
      </w:r>
      <w:r w:rsidRPr="00EF102B">
        <w:rPr>
          <w:color w:val="auto"/>
        </w:rPr>
        <w:t>Entropy of Fusion</w:t>
      </w:r>
    </w:p>
    <w:p w:rsidR="00EF102B" w:rsidRDefault="00EF102B" w:rsidP="00341814">
      <w:pPr>
        <w:pStyle w:val="NormalWeb"/>
        <w:spacing w:before="0" w:beforeAutospacing="0" w:after="0" w:afterAutospacing="0" w:line="360" w:lineRule="auto"/>
        <w:ind w:left="426"/>
        <w:jc w:val="both"/>
      </w:pPr>
      <w:r>
        <w:t>It is the increase in entropy when a solid melt into liquid. The entropy increases due to freedom of movement of molecules get increased with phase change.</w:t>
      </w:r>
    </w:p>
    <w:p w:rsidR="00EF102B" w:rsidRDefault="00EF102B" w:rsidP="00341814">
      <w:pPr>
        <w:pStyle w:val="NormalWeb"/>
        <w:spacing w:before="0" w:beforeAutospacing="0" w:after="0" w:afterAutospacing="0" w:line="360" w:lineRule="auto"/>
        <w:ind w:left="426"/>
        <w:jc w:val="both"/>
      </w:pPr>
      <w:r>
        <w:t xml:space="preserve">The entropy of fusion is equal to the enthalpy of fusion divided by melting </w:t>
      </w:r>
      <w:proofErr w:type="gramStart"/>
      <w:r>
        <w:t>point(</w:t>
      </w:r>
      <w:proofErr w:type="gramEnd"/>
      <w:r>
        <w:t>fusion temperature)</w:t>
      </w:r>
    </w:p>
    <w:p w:rsidR="00EF102B" w:rsidRDefault="00EF102B" w:rsidP="00664ECC">
      <w:pPr>
        <w:pStyle w:val="NormalWeb"/>
        <w:jc w:val="center"/>
      </w:pPr>
      <w:r>
        <w:t>∆</w:t>
      </w:r>
      <w:proofErr w:type="spellStart"/>
      <w:r>
        <w:rPr>
          <w:vertAlign w:val="subscript"/>
        </w:rPr>
        <w:t>fus</w:t>
      </w:r>
      <w:r>
        <w:t>S</w:t>
      </w:r>
      <w:proofErr w:type="spellEnd"/>
      <w:r w:rsidR="00341814">
        <w:t xml:space="preserve"> </w:t>
      </w:r>
      <w:r>
        <w:t>=</w:t>
      </w:r>
      <w:r w:rsidR="00341814">
        <w:t xml:space="preserve"> </w:t>
      </w:r>
      <w:r>
        <w:t>∆</w:t>
      </w:r>
      <w:proofErr w:type="spellStart"/>
      <w:r>
        <w:rPr>
          <w:vertAlign w:val="subscript"/>
        </w:rPr>
        <w:t>fus</w:t>
      </w:r>
      <w:r>
        <w:t>H</w:t>
      </w:r>
      <w:proofErr w:type="spellEnd"/>
      <w:r>
        <w:t xml:space="preserve"> / </w:t>
      </w:r>
      <w:proofErr w:type="spellStart"/>
      <w:r>
        <w:t>T</w:t>
      </w:r>
      <w:r>
        <w:rPr>
          <w:vertAlign w:val="subscript"/>
        </w:rPr>
        <w:t>f</w:t>
      </w:r>
      <w:proofErr w:type="spellEnd"/>
    </w:p>
    <w:p w:rsidR="00EF102B" w:rsidRDefault="00EF102B" w:rsidP="00341814">
      <w:pPr>
        <w:pStyle w:val="NormalWeb"/>
        <w:spacing w:before="0" w:beforeAutospacing="0" w:after="0" w:afterAutospacing="0" w:line="360" w:lineRule="auto"/>
        <w:ind w:left="426"/>
        <w:jc w:val="both"/>
      </w:pPr>
      <w:r>
        <w:t>A natural process such as a phase transition (</w:t>
      </w:r>
      <w:proofErr w:type="spellStart"/>
      <w:r>
        <w:t>eg.fusion</w:t>
      </w:r>
      <w:proofErr w:type="spellEnd"/>
      <w:r>
        <w:t>) will occur when the associated change in the Gibbs free energy is negative.</w:t>
      </w:r>
    </w:p>
    <w:p w:rsidR="00EF102B" w:rsidRDefault="00EF102B" w:rsidP="00341814">
      <w:pPr>
        <w:pStyle w:val="NormalWeb"/>
        <w:spacing w:before="0" w:beforeAutospacing="0" w:after="0" w:afterAutospacing="0" w:line="360" w:lineRule="auto"/>
        <w:ind w:left="426"/>
        <w:jc w:val="both"/>
      </w:pPr>
      <w:r>
        <w:t>Most of the time ∆</w:t>
      </w:r>
      <w:proofErr w:type="spellStart"/>
      <w:r>
        <w:rPr>
          <w:vertAlign w:val="subscript"/>
        </w:rPr>
        <w:t>fus</w:t>
      </w:r>
      <w:r>
        <w:t>S</w:t>
      </w:r>
      <w:proofErr w:type="spellEnd"/>
      <w:r>
        <w:t xml:space="preserve"> is positive</w:t>
      </w:r>
    </w:p>
    <w:p w:rsidR="00EF102B" w:rsidRDefault="00EF102B" w:rsidP="00341814">
      <w:pPr>
        <w:pStyle w:val="NormalWeb"/>
        <w:spacing w:before="0" w:beforeAutospacing="0" w:after="0" w:afterAutospacing="0" w:line="360" w:lineRule="auto"/>
        <w:ind w:left="426"/>
        <w:jc w:val="both"/>
      </w:pPr>
      <w:proofErr w:type="gramStart"/>
      <w:r>
        <w:t>Exception :</w:t>
      </w:r>
      <w:proofErr w:type="gramEnd"/>
      <w:r>
        <w:t xml:space="preserve"> Helium-3 has a negative entropy of fusion at temperatures below 0.3 K. Helium-4 also has a very slightly negative entropy of fusion below 0.8 K.</w:t>
      </w:r>
    </w:p>
    <w:p w:rsidR="00EF102B" w:rsidRPr="00EF102B" w:rsidRDefault="00EF102B" w:rsidP="00341814">
      <w:pPr>
        <w:pStyle w:val="Heading3"/>
        <w:ind w:left="284"/>
        <w:rPr>
          <w:color w:val="auto"/>
        </w:rPr>
      </w:pPr>
      <w:r w:rsidRPr="00EF102B">
        <w:rPr>
          <w:color w:val="auto"/>
        </w:rPr>
        <w:lastRenderedPageBreak/>
        <w:t>ii) Entropy of Vaporization</w:t>
      </w:r>
    </w:p>
    <w:p w:rsidR="00EF102B" w:rsidRDefault="00EF102B" w:rsidP="00341814">
      <w:pPr>
        <w:pStyle w:val="NormalWeb"/>
        <w:spacing w:before="0" w:beforeAutospacing="0" w:after="0" w:afterAutospacing="0" w:line="360" w:lineRule="auto"/>
        <w:ind w:left="284"/>
        <w:jc w:val="both"/>
      </w:pPr>
      <w:r>
        <w:t>The entropy of vaporization is a state when there is an increase in entropy as liquid changes into vapours. This is due to an increase in molecular movement which creates a randomness of motion.</w:t>
      </w:r>
    </w:p>
    <w:p w:rsidR="00EF102B" w:rsidRDefault="00EF102B" w:rsidP="00341814">
      <w:pPr>
        <w:pStyle w:val="NormalWeb"/>
        <w:spacing w:before="0" w:beforeAutospacing="0" w:after="0" w:afterAutospacing="0" w:line="360" w:lineRule="auto"/>
        <w:ind w:left="284"/>
        <w:jc w:val="both"/>
      </w:pPr>
      <w:r>
        <w:t>The entropy of vaporization is equal to the enthalpy of vaporization divided by boiling point. It can be represented as;</w:t>
      </w:r>
    </w:p>
    <w:p w:rsidR="00EF102B" w:rsidRDefault="00EF102B" w:rsidP="00341814">
      <w:pPr>
        <w:pStyle w:val="NormalWeb"/>
        <w:spacing w:line="360" w:lineRule="auto"/>
        <w:ind w:left="284"/>
        <w:jc w:val="center"/>
      </w:pPr>
      <w:r>
        <w:t>∆</w:t>
      </w:r>
      <w:proofErr w:type="spellStart"/>
      <w:r>
        <w:rPr>
          <w:vertAlign w:val="subscript"/>
        </w:rPr>
        <w:t>vap</w:t>
      </w:r>
      <w:r>
        <w:t>S</w:t>
      </w:r>
      <w:proofErr w:type="spellEnd"/>
      <w:r>
        <w:t>=∆</w:t>
      </w:r>
      <w:proofErr w:type="spellStart"/>
      <w:r>
        <w:rPr>
          <w:vertAlign w:val="subscript"/>
        </w:rPr>
        <w:t>vap</w:t>
      </w:r>
      <w:r>
        <w:t>H</w:t>
      </w:r>
      <w:proofErr w:type="spellEnd"/>
      <w:r>
        <w:t xml:space="preserve"> / T</w:t>
      </w:r>
      <w:r>
        <w:rPr>
          <w:vertAlign w:val="subscript"/>
        </w:rPr>
        <w:t>b</w:t>
      </w:r>
    </w:p>
    <w:p w:rsidR="00EF102B" w:rsidRPr="00341814" w:rsidRDefault="00EF102B" w:rsidP="00341814">
      <w:pPr>
        <w:pStyle w:val="Heading2"/>
        <w:numPr>
          <w:ilvl w:val="0"/>
          <w:numId w:val="6"/>
        </w:numPr>
        <w:spacing w:after="240" w:line="360" w:lineRule="auto"/>
        <w:ind w:left="426"/>
        <w:rPr>
          <w:rFonts w:ascii="Times New Roman" w:hAnsi="Times New Roman" w:cs="Times New Roman"/>
          <w:color w:val="auto"/>
          <w:sz w:val="24"/>
          <w:szCs w:val="24"/>
          <w:u w:val="single"/>
        </w:rPr>
      </w:pPr>
      <w:r w:rsidRPr="00341814">
        <w:rPr>
          <w:rFonts w:ascii="Times New Roman" w:hAnsi="Times New Roman" w:cs="Times New Roman"/>
          <w:color w:val="auto"/>
          <w:sz w:val="24"/>
          <w:szCs w:val="24"/>
          <w:u w:val="single"/>
        </w:rPr>
        <w:t>Standard Entropy of Formation of a Compound</w:t>
      </w:r>
    </w:p>
    <w:p w:rsidR="00EF102B" w:rsidRDefault="00EF102B" w:rsidP="00341814">
      <w:pPr>
        <w:pStyle w:val="NormalWeb"/>
        <w:spacing w:before="200" w:beforeAutospacing="0" w:after="240" w:afterAutospacing="0" w:line="360" w:lineRule="auto"/>
        <w:jc w:val="both"/>
      </w:pPr>
      <w:r>
        <w:t>It is the entropy change that takes place when one mole of a compound in the standard state is formed from the elements in the standard state.</w:t>
      </w:r>
    </w:p>
    <w:p w:rsidR="00341814" w:rsidRDefault="00341814" w:rsidP="004460C6">
      <w:pPr>
        <w:pStyle w:val="Heading2"/>
        <w:spacing w:before="0" w:line="360" w:lineRule="auto"/>
      </w:pPr>
    </w:p>
    <w:p w:rsidR="004460C6" w:rsidRDefault="004460C6" w:rsidP="004460C6">
      <w:pPr>
        <w:pStyle w:val="Heading2"/>
        <w:spacing w:before="0" w:line="360" w:lineRule="auto"/>
      </w:pPr>
      <w:r>
        <w:t>Spontaneity</w:t>
      </w:r>
    </w:p>
    <w:p w:rsidR="004460C6" w:rsidRDefault="004460C6" w:rsidP="008A56B9">
      <w:pPr>
        <w:pStyle w:val="NormalWeb"/>
        <w:spacing w:before="0" w:beforeAutospacing="0" w:after="0" w:afterAutospacing="0" w:line="360" w:lineRule="auto"/>
        <w:jc w:val="both"/>
      </w:pPr>
      <w:r>
        <w:t>Exothermic reactions are spontaneous because ∆</w:t>
      </w:r>
      <w:proofErr w:type="spellStart"/>
      <w:r>
        <w:t>S</w:t>
      </w:r>
      <w:r>
        <w:rPr>
          <w:vertAlign w:val="subscript"/>
        </w:rPr>
        <w:t>surr</w:t>
      </w:r>
      <w:proofErr w:type="spellEnd"/>
      <w:r>
        <w:t xml:space="preserve"> is positive which make ∆</w:t>
      </w:r>
      <w:proofErr w:type="spellStart"/>
      <w:r>
        <w:t>S</w:t>
      </w:r>
      <w:r>
        <w:rPr>
          <w:vertAlign w:val="subscript"/>
        </w:rPr>
        <w:t>total</w:t>
      </w:r>
      <w:proofErr w:type="spellEnd"/>
      <w:r>
        <w:t xml:space="preserve"> positive.</w:t>
      </w:r>
    </w:p>
    <w:p w:rsidR="004460C6" w:rsidRDefault="004460C6" w:rsidP="008A56B9">
      <w:pPr>
        <w:pStyle w:val="NormalWeb"/>
        <w:spacing w:before="0" w:beforeAutospacing="0" w:after="0" w:afterAutospacing="0" w:line="360" w:lineRule="auto"/>
        <w:jc w:val="both"/>
      </w:pPr>
      <w:r>
        <w:t>Endothermic reactions are spontaneous because ∆</w:t>
      </w:r>
      <w:proofErr w:type="spellStart"/>
      <w:r>
        <w:t>S</w:t>
      </w:r>
      <w:r>
        <w:rPr>
          <w:vertAlign w:val="subscript"/>
        </w:rPr>
        <w:t>system</w:t>
      </w:r>
      <w:proofErr w:type="spellEnd"/>
      <w:r>
        <w:t xml:space="preserve"> is positive and ∆</w:t>
      </w:r>
      <w:proofErr w:type="spellStart"/>
      <w:r>
        <w:t>S</w:t>
      </w:r>
      <w:r>
        <w:rPr>
          <w:vertAlign w:val="subscript"/>
        </w:rPr>
        <w:t>surroundings</w:t>
      </w:r>
      <w:proofErr w:type="spellEnd"/>
      <w:r>
        <w:t xml:space="preserve"> is negative but overall ∆</w:t>
      </w:r>
      <w:proofErr w:type="spellStart"/>
      <w:r>
        <w:t>S</w:t>
      </w:r>
      <w:r>
        <w:rPr>
          <w:vertAlign w:val="subscript"/>
        </w:rPr>
        <w:t>total</w:t>
      </w:r>
      <w:proofErr w:type="spellEnd"/>
      <w:r>
        <w:t xml:space="preserve"> is positive.</w:t>
      </w:r>
    </w:p>
    <w:p w:rsidR="00EF102B" w:rsidRPr="00EF102B" w:rsidRDefault="008A56B9" w:rsidP="00664ECC">
      <w:pPr>
        <w:pStyle w:val="NormalWeb"/>
        <w:spacing w:before="0" w:beforeAutospacing="0" w:after="0" w:afterAutospacing="0" w:line="360" w:lineRule="auto"/>
        <w:jc w:val="both"/>
      </w:pPr>
      <w:r w:rsidRPr="008A56B9">
        <w:rPr>
          <w:b/>
          <w:bCs/>
        </w:rPr>
        <w:t>Note</w:t>
      </w:r>
      <w:r>
        <w:t xml:space="preserve">: </w:t>
      </w:r>
      <w:r w:rsidR="004460C6">
        <w:t>Free energy change criteria for predicting spontaneity is better than entropy change criteria because the former requires only free energy change of system whereas the latter needs entropy change of both system and surroundings.</w:t>
      </w:r>
    </w:p>
    <w:p w:rsidR="008A56B9" w:rsidRDefault="008A56B9" w:rsidP="00D961F8">
      <w:pPr>
        <w:pStyle w:val="Heading2"/>
        <w:spacing w:line="360" w:lineRule="auto"/>
      </w:pPr>
      <w:proofErr w:type="spellStart"/>
      <w:r>
        <w:t>Negentropy</w:t>
      </w:r>
      <w:proofErr w:type="spellEnd"/>
    </w:p>
    <w:p w:rsidR="008A56B9" w:rsidRDefault="008A56B9" w:rsidP="00D961F8">
      <w:pPr>
        <w:pStyle w:val="NormalWeb"/>
        <w:spacing w:before="0" w:beforeAutospacing="0" w:line="360" w:lineRule="auto"/>
      </w:pPr>
      <w:r>
        <w:t>It is a reverse of entropy. It means things becoming more in order. By ‘order’ it means in organisation, structure and function. It is opposite of randomness or chaos.</w:t>
      </w:r>
      <w:r w:rsidR="00664ECC">
        <w:t xml:space="preserve"> </w:t>
      </w:r>
      <w:r>
        <w:t xml:space="preserve">One example of </w:t>
      </w:r>
      <w:proofErr w:type="spellStart"/>
      <w:r>
        <w:t>negentropy</w:t>
      </w:r>
      <w:proofErr w:type="spellEnd"/>
      <w:r>
        <w:t xml:space="preserve"> is a star system such as a solar system.</w:t>
      </w:r>
    </w:p>
    <w:p w:rsidR="00524E6B" w:rsidRPr="00EB4902" w:rsidRDefault="00524E6B" w:rsidP="00524E6B">
      <w:pPr>
        <w:autoSpaceDE w:val="0"/>
        <w:autoSpaceDN w:val="0"/>
        <w:adjustRightInd w:val="0"/>
        <w:spacing w:before="0" w:after="0" w:line="360" w:lineRule="auto"/>
        <w:ind w:right="0"/>
        <w:rPr>
          <w:rFonts w:ascii="Times New Roman" w:hAnsi="Times New Roman" w:cs="Times New Roman"/>
          <w:color w:val="000000"/>
          <w:lang w:bidi="hi-IN"/>
        </w:rPr>
      </w:pPr>
    </w:p>
    <w:p w:rsidR="00524E6B" w:rsidRDefault="00524E6B" w:rsidP="00524E6B">
      <w:pPr>
        <w:spacing w:before="0" w:after="0" w:line="360" w:lineRule="auto"/>
        <w:rPr>
          <w:rFonts w:cs="Minion Pro"/>
          <w:color w:val="000000"/>
        </w:rPr>
      </w:pPr>
    </w:p>
    <w:p w:rsidR="00524E6B" w:rsidRDefault="00524E6B" w:rsidP="00524E6B">
      <w:pPr>
        <w:pStyle w:val="Pa113"/>
        <w:spacing w:before="740" w:after="222"/>
        <w:rPr>
          <w:rFonts w:ascii="Myriad Pro Light" w:hAnsi="Myriad Pro Light" w:cs="Myriad Pro Light"/>
          <w:color w:val="000000"/>
          <w:sz w:val="32"/>
          <w:szCs w:val="32"/>
        </w:rPr>
      </w:pPr>
      <w:r>
        <w:rPr>
          <w:rFonts w:ascii="Myriad Pro Light" w:hAnsi="Myriad Pro Light" w:cs="Myriad Pro Light"/>
          <w:b/>
          <w:bCs/>
          <w:color w:val="000000"/>
          <w:sz w:val="32"/>
          <w:szCs w:val="32"/>
        </w:rPr>
        <w:t>The entropy as a state function</w:t>
      </w:r>
    </w:p>
    <w:p w:rsidR="00524E6B" w:rsidRDefault="00524E6B" w:rsidP="00524E6B">
      <w:pPr>
        <w:spacing w:before="0" w:after="0" w:line="360" w:lineRule="auto"/>
        <w:rPr>
          <w:rFonts w:ascii="Minion Pro" w:hAnsi="Minion Pro" w:cs="Minion Pro"/>
          <w:color w:val="000000"/>
          <w:sz w:val="24"/>
          <w:szCs w:val="24"/>
        </w:rPr>
      </w:pPr>
      <w:r w:rsidRPr="0056166D">
        <w:rPr>
          <w:rFonts w:ascii="Minion Pro" w:hAnsi="Minion Pro" w:cs="Minion Pro"/>
          <w:color w:val="000000"/>
          <w:sz w:val="24"/>
          <w:szCs w:val="24"/>
        </w:rPr>
        <w:t>Entropy is a state function. To prove this assertion, it is nec</w:t>
      </w:r>
      <w:r w:rsidRPr="0056166D">
        <w:rPr>
          <w:rFonts w:ascii="Minion Pro" w:hAnsi="Minion Pro" w:cs="Minion Pro"/>
          <w:color w:val="000000"/>
          <w:sz w:val="24"/>
          <w:szCs w:val="24"/>
        </w:rPr>
        <w:softHyphen/>
        <w:t xml:space="preserve">essary to show that the integral of </w:t>
      </w:r>
      <w:proofErr w:type="spellStart"/>
      <w:r w:rsidRPr="0056166D">
        <w:rPr>
          <w:rFonts w:ascii="Minion Pro" w:hAnsi="Minion Pro" w:cs="Minion Pro"/>
          <w:color w:val="000000"/>
          <w:sz w:val="24"/>
          <w:szCs w:val="24"/>
        </w:rPr>
        <w:t>d</w:t>
      </w:r>
      <w:r w:rsidRPr="0056166D">
        <w:rPr>
          <w:rFonts w:ascii="Minion Pro" w:hAnsi="Minion Pro" w:cs="Minion Pro"/>
          <w:i/>
          <w:iCs/>
          <w:color w:val="000000"/>
          <w:sz w:val="24"/>
          <w:szCs w:val="24"/>
        </w:rPr>
        <w:t>S</w:t>
      </w:r>
      <w:proofErr w:type="spellEnd"/>
      <w:r w:rsidRPr="0056166D">
        <w:rPr>
          <w:rFonts w:ascii="Minion Pro" w:hAnsi="Minion Pro" w:cs="Minion Pro"/>
          <w:i/>
          <w:iCs/>
          <w:color w:val="000000"/>
          <w:sz w:val="24"/>
          <w:szCs w:val="24"/>
        </w:rPr>
        <w:t xml:space="preserve"> </w:t>
      </w:r>
      <w:r w:rsidRPr="0056166D">
        <w:rPr>
          <w:rFonts w:ascii="Minion Pro" w:hAnsi="Minion Pro" w:cs="Minion Pro"/>
          <w:color w:val="000000"/>
          <w:sz w:val="24"/>
          <w:szCs w:val="24"/>
        </w:rPr>
        <w:t>between any two states is independent of the path between them. To do so, it is suf</w:t>
      </w:r>
      <w:r w:rsidRPr="0056166D">
        <w:rPr>
          <w:rFonts w:ascii="Minion Pro" w:hAnsi="Minion Pro" w:cs="Minion Pro"/>
          <w:color w:val="000000"/>
          <w:sz w:val="24"/>
          <w:szCs w:val="24"/>
        </w:rPr>
        <w:softHyphen/>
        <w:t>fici</w:t>
      </w:r>
      <w:r>
        <w:rPr>
          <w:rFonts w:ascii="Minion Pro" w:hAnsi="Minion Pro" w:cs="Minion Pro"/>
          <w:color w:val="000000"/>
          <w:sz w:val="24"/>
          <w:szCs w:val="24"/>
        </w:rPr>
        <w:t xml:space="preserve">ent </w:t>
      </w:r>
      <w:r>
        <w:rPr>
          <w:rFonts w:ascii="Minion Pro" w:hAnsi="Minion Pro" w:cs="Minion Pro"/>
          <w:color w:val="000000"/>
          <w:sz w:val="24"/>
          <w:szCs w:val="24"/>
        </w:rPr>
        <w:lastRenderedPageBreak/>
        <w:t>to prove that the integral o</w:t>
      </w:r>
      <w:r w:rsidRPr="0056166D">
        <w:rPr>
          <w:rFonts w:ascii="Minion Pro" w:hAnsi="Minion Pro" w:cs="Minion Pro"/>
          <w:color w:val="000000"/>
          <w:sz w:val="24"/>
          <w:szCs w:val="24"/>
        </w:rPr>
        <w:t xml:space="preserve">f </w:t>
      </w:r>
      <w:r>
        <w:rPr>
          <w:rFonts w:ascii="Minion Pro" w:hAnsi="Minion Pro" w:cs="Minion Pro"/>
          <w:color w:val="000000"/>
          <w:sz w:val="24"/>
          <w:szCs w:val="24"/>
        </w:rPr>
        <w:t xml:space="preserve">above equation </w:t>
      </w:r>
      <w:r w:rsidRPr="0056166D">
        <w:rPr>
          <w:rFonts w:ascii="Minion Pro" w:hAnsi="Minion Pro" w:cs="Minion Pro"/>
          <w:color w:val="000000"/>
          <w:sz w:val="24"/>
          <w:szCs w:val="24"/>
        </w:rPr>
        <w:t>around an arbi</w:t>
      </w:r>
      <w:r w:rsidRPr="0056166D">
        <w:rPr>
          <w:rFonts w:ascii="Minion Pro" w:hAnsi="Minion Pro" w:cs="Minion Pro"/>
          <w:color w:val="000000"/>
          <w:sz w:val="24"/>
          <w:szCs w:val="24"/>
        </w:rPr>
        <w:softHyphen/>
        <w:t xml:space="preserve">trary cycle is zero, for that guarantees that the entropy is the same at the initial and, it is necessary to show that final states of the system regardless </w:t>
      </w:r>
      <w:r>
        <w:rPr>
          <w:rFonts w:ascii="Minion Pro" w:hAnsi="Minion Pro" w:cs="Minion Pro"/>
          <w:color w:val="000000"/>
          <w:sz w:val="24"/>
          <w:szCs w:val="24"/>
        </w:rPr>
        <w:t>of the path taken between them</w:t>
      </w:r>
      <w:r w:rsidRPr="0056166D">
        <w:rPr>
          <w:rFonts w:ascii="Minion Pro" w:hAnsi="Minion Pro" w:cs="Minion Pro"/>
          <w:color w:val="000000"/>
          <w:sz w:val="24"/>
          <w:szCs w:val="24"/>
        </w:rPr>
        <w:t>. That is</w:t>
      </w:r>
    </w:p>
    <w:p w:rsidR="00524E6B" w:rsidRDefault="00524E6B" w:rsidP="00524E6B">
      <w:pPr>
        <w:spacing w:before="0" w:after="0" w:line="360" w:lineRule="auto"/>
        <w:jc w:val="center"/>
        <w:rPr>
          <w:rFonts w:ascii="Times New Roman" w:hAnsi="Times New Roman" w:cs="Times New Roman"/>
          <w:b/>
          <w:bCs/>
          <w:sz w:val="32"/>
          <w:szCs w:val="32"/>
        </w:rPr>
      </w:pPr>
      <w:r>
        <w:rPr>
          <w:rFonts w:ascii="Times New Roman" w:hAnsi="Times New Roman" w:cs="Times New Roman"/>
          <w:b/>
          <w:bCs/>
          <w:noProof/>
          <w:sz w:val="32"/>
          <w:szCs w:val="32"/>
          <w:lang w:eastAsia="en-IN" w:bidi="hi-IN"/>
        </w:rPr>
        <w:drawing>
          <wp:inline distT="0" distB="0" distL="0" distR="0">
            <wp:extent cx="1247775" cy="381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247775" cy="381000"/>
                    </a:xfrm>
                    <a:prstGeom prst="rect">
                      <a:avLst/>
                    </a:prstGeom>
                    <a:noFill/>
                    <a:ln w="9525">
                      <a:noFill/>
                      <a:miter lim="800000"/>
                      <a:headEnd/>
                      <a:tailEnd/>
                    </a:ln>
                  </pic:spPr>
                </pic:pic>
              </a:graphicData>
            </a:graphic>
          </wp:inline>
        </w:drawing>
      </w:r>
    </w:p>
    <w:p w:rsidR="00524E6B" w:rsidRDefault="00524E6B" w:rsidP="00524E6B">
      <w:pPr>
        <w:pStyle w:val="Pa24"/>
        <w:jc w:val="both"/>
        <w:rPr>
          <w:rFonts w:cs="Minion Pro"/>
          <w:color w:val="000000"/>
        </w:rPr>
      </w:pPr>
      <w:proofErr w:type="gramStart"/>
      <w:r w:rsidRPr="0056166D">
        <w:rPr>
          <w:rFonts w:cs="Minion Pro"/>
          <w:color w:val="000000"/>
        </w:rPr>
        <w:t>where</w:t>
      </w:r>
      <w:proofErr w:type="gramEnd"/>
      <w:r w:rsidRPr="0056166D">
        <w:rPr>
          <w:rFonts w:cs="Minion Pro"/>
          <w:color w:val="000000"/>
        </w:rPr>
        <w:t xml:space="preserve"> the symbol denotes integration around a closed path. </w:t>
      </w:r>
    </w:p>
    <w:p w:rsidR="00524E6B" w:rsidRPr="0056166D" w:rsidRDefault="00524E6B" w:rsidP="00524E6B">
      <w:pPr>
        <w:pStyle w:val="Default"/>
      </w:pPr>
    </w:p>
    <w:p w:rsidR="00524E6B" w:rsidRPr="00524E6B" w:rsidRDefault="00524E6B" w:rsidP="00524E6B">
      <w:pPr>
        <w:rPr>
          <w:b/>
          <w:bCs/>
        </w:rPr>
      </w:pPr>
    </w:p>
    <w:sectPr w:rsidR="00524E6B" w:rsidRPr="00524E6B" w:rsidSect="006976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D19"/>
    <w:multiLevelType w:val="hybridMultilevel"/>
    <w:tmpl w:val="F482B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0422372"/>
    <w:multiLevelType w:val="hybridMultilevel"/>
    <w:tmpl w:val="2AE4C78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39B0A7E"/>
    <w:multiLevelType w:val="multilevel"/>
    <w:tmpl w:val="5C6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F7C9A"/>
    <w:multiLevelType w:val="hybridMultilevel"/>
    <w:tmpl w:val="E6FCD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3C75F7"/>
    <w:multiLevelType w:val="multilevel"/>
    <w:tmpl w:val="BA70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74C9A"/>
    <w:multiLevelType w:val="hybridMultilevel"/>
    <w:tmpl w:val="CC2A0E04"/>
    <w:lvl w:ilvl="0" w:tplc="8B164696">
      <w:start w:val="1"/>
      <w:numFmt w:val="lowerRoman"/>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6">
    <w:nsid w:val="62D834AE"/>
    <w:multiLevelType w:val="multilevel"/>
    <w:tmpl w:val="4F4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B47F13"/>
    <w:multiLevelType w:val="hybridMultilevel"/>
    <w:tmpl w:val="81366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24E6B"/>
    <w:rsid w:val="00200781"/>
    <w:rsid w:val="00322219"/>
    <w:rsid w:val="00341814"/>
    <w:rsid w:val="004460C6"/>
    <w:rsid w:val="004608B1"/>
    <w:rsid w:val="00500282"/>
    <w:rsid w:val="00524E6B"/>
    <w:rsid w:val="005E2EF3"/>
    <w:rsid w:val="00624985"/>
    <w:rsid w:val="00664ECC"/>
    <w:rsid w:val="00697623"/>
    <w:rsid w:val="006E3715"/>
    <w:rsid w:val="00770644"/>
    <w:rsid w:val="00770A51"/>
    <w:rsid w:val="007A69EE"/>
    <w:rsid w:val="007C1137"/>
    <w:rsid w:val="008A56B9"/>
    <w:rsid w:val="009621B0"/>
    <w:rsid w:val="009F282D"/>
    <w:rsid w:val="00AD0873"/>
    <w:rsid w:val="00AD4BFB"/>
    <w:rsid w:val="00C40152"/>
    <w:rsid w:val="00C8749C"/>
    <w:rsid w:val="00D961F8"/>
    <w:rsid w:val="00E41DA7"/>
    <w:rsid w:val="00EF102B"/>
    <w:rsid w:val="00F223D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23" w:after="240" w:line="480" w:lineRule="auto"/>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44"/>
  </w:style>
  <w:style w:type="paragraph" w:styleId="Heading1">
    <w:name w:val="heading 1"/>
    <w:basedOn w:val="Normal"/>
    <w:link w:val="Heading1Char"/>
    <w:uiPriority w:val="9"/>
    <w:qFormat/>
    <w:rsid w:val="009621B0"/>
    <w:pPr>
      <w:spacing w:before="100" w:beforeAutospacing="1" w:after="100" w:afterAutospacing="1" w:line="240" w:lineRule="auto"/>
      <w:ind w:right="0"/>
      <w:jc w:val="left"/>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next w:val="Normal"/>
    <w:link w:val="Heading2Char"/>
    <w:uiPriority w:val="9"/>
    <w:semiHidden/>
    <w:unhideWhenUsed/>
    <w:qFormat/>
    <w:rsid w:val="00624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21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E6B"/>
    <w:pPr>
      <w:autoSpaceDE w:val="0"/>
      <w:autoSpaceDN w:val="0"/>
      <w:adjustRightInd w:val="0"/>
      <w:spacing w:before="0" w:after="0" w:line="240" w:lineRule="auto"/>
      <w:ind w:right="0"/>
      <w:jc w:val="left"/>
    </w:pPr>
    <w:rPr>
      <w:rFonts w:ascii="Minion Pro" w:hAnsi="Minion Pro" w:cs="Minion Pro"/>
      <w:color w:val="000000"/>
      <w:sz w:val="24"/>
      <w:szCs w:val="24"/>
      <w:lang w:bidi="hi-IN"/>
    </w:rPr>
  </w:style>
  <w:style w:type="character" w:customStyle="1" w:styleId="A142">
    <w:name w:val="A14+2"/>
    <w:uiPriority w:val="99"/>
    <w:rsid w:val="00524E6B"/>
    <w:rPr>
      <w:rFonts w:cs="Minion Pro"/>
      <w:color w:val="000000"/>
      <w:sz w:val="11"/>
      <w:szCs w:val="11"/>
    </w:rPr>
  </w:style>
  <w:style w:type="paragraph" w:customStyle="1" w:styleId="Pa24">
    <w:name w:val="Pa2+4"/>
    <w:basedOn w:val="Default"/>
    <w:next w:val="Default"/>
    <w:uiPriority w:val="99"/>
    <w:rsid w:val="00524E6B"/>
    <w:pPr>
      <w:spacing w:line="201" w:lineRule="atLeast"/>
    </w:pPr>
    <w:rPr>
      <w:rFonts w:cstheme="minorBidi"/>
      <w:color w:val="auto"/>
    </w:rPr>
  </w:style>
  <w:style w:type="paragraph" w:customStyle="1" w:styleId="Pa113">
    <w:name w:val="Pa11+3"/>
    <w:basedOn w:val="Default"/>
    <w:next w:val="Default"/>
    <w:uiPriority w:val="99"/>
    <w:rsid w:val="00524E6B"/>
    <w:pPr>
      <w:spacing w:line="321" w:lineRule="atLeast"/>
    </w:pPr>
    <w:rPr>
      <w:rFonts w:ascii="Myriad Pro" w:hAnsi="Myriad Pro" w:cstheme="minorBidi"/>
      <w:color w:val="auto"/>
    </w:rPr>
  </w:style>
  <w:style w:type="character" w:customStyle="1" w:styleId="A223">
    <w:name w:val="A22+3"/>
    <w:uiPriority w:val="99"/>
    <w:rsid w:val="00524E6B"/>
    <w:rPr>
      <w:rFonts w:ascii="Myriad Pro" w:hAnsi="Myriad Pro" w:cs="Myriad Pro"/>
      <w:color w:val="000000"/>
      <w:sz w:val="10"/>
      <w:szCs w:val="10"/>
    </w:rPr>
  </w:style>
  <w:style w:type="paragraph" w:styleId="BalloonText">
    <w:name w:val="Balloon Text"/>
    <w:basedOn w:val="Normal"/>
    <w:link w:val="BalloonTextChar"/>
    <w:uiPriority w:val="99"/>
    <w:semiHidden/>
    <w:unhideWhenUsed/>
    <w:rsid w:val="00524E6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6B"/>
    <w:rPr>
      <w:rFonts w:ascii="Tahoma" w:hAnsi="Tahoma" w:cs="Tahoma"/>
      <w:sz w:val="16"/>
      <w:szCs w:val="16"/>
    </w:rPr>
  </w:style>
  <w:style w:type="paragraph" w:styleId="NormalWeb">
    <w:name w:val="Normal (Web)"/>
    <w:basedOn w:val="Normal"/>
    <w:uiPriority w:val="99"/>
    <w:unhideWhenUsed/>
    <w:rsid w:val="005E2EF3"/>
    <w:pPr>
      <w:spacing w:before="100" w:beforeAutospacing="1" w:after="100" w:afterAutospacing="1" w:line="240" w:lineRule="auto"/>
      <w:ind w:right="0"/>
      <w:jc w:val="left"/>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5E2EF3"/>
    <w:rPr>
      <w:b/>
      <w:bCs/>
    </w:rPr>
  </w:style>
  <w:style w:type="character" w:customStyle="1" w:styleId="Heading1Char">
    <w:name w:val="Heading 1 Char"/>
    <w:basedOn w:val="DefaultParagraphFont"/>
    <w:link w:val="Heading1"/>
    <w:uiPriority w:val="9"/>
    <w:rsid w:val="009621B0"/>
    <w:rPr>
      <w:rFonts w:ascii="Times New Roman" w:eastAsia="Times New Roman" w:hAnsi="Times New Roman" w:cs="Times New Roman"/>
      <w:b/>
      <w:bCs/>
      <w:kern w:val="36"/>
      <w:sz w:val="48"/>
      <w:szCs w:val="48"/>
      <w:lang w:eastAsia="en-IN" w:bidi="hi-IN"/>
    </w:rPr>
  </w:style>
  <w:style w:type="character" w:styleId="Hyperlink">
    <w:name w:val="Hyperlink"/>
    <w:basedOn w:val="DefaultParagraphFont"/>
    <w:uiPriority w:val="99"/>
    <w:unhideWhenUsed/>
    <w:rsid w:val="009621B0"/>
    <w:rPr>
      <w:color w:val="0000FF" w:themeColor="hyperlink"/>
      <w:u w:val="single"/>
    </w:rPr>
  </w:style>
  <w:style w:type="character" w:customStyle="1" w:styleId="Heading3Char">
    <w:name w:val="Heading 3 Char"/>
    <w:basedOn w:val="DefaultParagraphFont"/>
    <w:link w:val="Heading3"/>
    <w:uiPriority w:val="9"/>
    <w:semiHidden/>
    <w:rsid w:val="009621B0"/>
    <w:rPr>
      <w:rFonts w:asciiTheme="majorHAnsi" w:eastAsiaTheme="majorEastAsia" w:hAnsiTheme="majorHAnsi" w:cstheme="majorBidi"/>
      <w:b/>
      <w:bCs/>
      <w:color w:val="4F81BD" w:themeColor="accent1"/>
    </w:rPr>
  </w:style>
  <w:style w:type="character" w:customStyle="1" w:styleId="mo">
    <w:name w:val="mo"/>
    <w:basedOn w:val="DefaultParagraphFont"/>
    <w:rsid w:val="009621B0"/>
  </w:style>
  <w:style w:type="character" w:customStyle="1" w:styleId="mi">
    <w:name w:val="mi"/>
    <w:basedOn w:val="DefaultParagraphFont"/>
    <w:rsid w:val="009621B0"/>
  </w:style>
  <w:style w:type="character" w:customStyle="1" w:styleId="mtext">
    <w:name w:val="mtext"/>
    <w:basedOn w:val="DefaultParagraphFont"/>
    <w:rsid w:val="009621B0"/>
  </w:style>
  <w:style w:type="character" w:customStyle="1" w:styleId="mn">
    <w:name w:val="mn"/>
    <w:basedOn w:val="DefaultParagraphFont"/>
    <w:rsid w:val="009621B0"/>
  </w:style>
  <w:style w:type="character" w:customStyle="1" w:styleId="Heading2Char">
    <w:name w:val="Heading 2 Char"/>
    <w:basedOn w:val="DefaultParagraphFont"/>
    <w:link w:val="Heading2"/>
    <w:uiPriority w:val="9"/>
    <w:semiHidden/>
    <w:rsid w:val="006249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3715"/>
    <w:pPr>
      <w:ind w:left="720"/>
      <w:contextualSpacing/>
    </w:pPr>
  </w:style>
</w:styles>
</file>

<file path=word/webSettings.xml><?xml version="1.0" encoding="utf-8"?>
<w:webSettings xmlns:r="http://schemas.openxmlformats.org/officeDocument/2006/relationships" xmlns:w="http://schemas.openxmlformats.org/wordprocessingml/2006/main">
  <w:divs>
    <w:div w:id="90125227">
      <w:bodyDiv w:val="1"/>
      <w:marLeft w:val="0"/>
      <w:marRight w:val="0"/>
      <w:marTop w:val="0"/>
      <w:marBottom w:val="0"/>
      <w:divBdr>
        <w:top w:val="none" w:sz="0" w:space="0" w:color="auto"/>
        <w:left w:val="none" w:sz="0" w:space="0" w:color="auto"/>
        <w:bottom w:val="none" w:sz="0" w:space="0" w:color="auto"/>
        <w:right w:val="none" w:sz="0" w:space="0" w:color="auto"/>
      </w:divBdr>
    </w:div>
    <w:div w:id="136652162">
      <w:bodyDiv w:val="1"/>
      <w:marLeft w:val="0"/>
      <w:marRight w:val="0"/>
      <w:marTop w:val="0"/>
      <w:marBottom w:val="0"/>
      <w:divBdr>
        <w:top w:val="none" w:sz="0" w:space="0" w:color="auto"/>
        <w:left w:val="none" w:sz="0" w:space="0" w:color="auto"/>
        <w:bottom w:val="none" w:sz="0" w:space="0" w:color="auto"/>
        <w:right w:val="none" w:sz="0" w:space="0" w:color="auto"/>
      </w:divBdr>
    </w:div>
    <w:div w:id="274555648">
      <w:bodyDiv w:val="1"/>
      <w:marLeft w:val="0"/>
      <w:marRight w:val="0"/>
      <w:marTop w:val="0"/>
      <w:marBottom w:val="0"/>
      <w:divBdr>
        <w:top w:val="none" w:sz="0" w:space="0" w:color="auto"/>
        <w:left w:val="none" w:sz="0" w:space="0" w:color="auto"/>
        <w:bottom w:val="none" w:sz="0" w:space="0" w:color="auto"/>
        <w:right w:val="none" w:sz="0" w:space="0" w:color="auto"/>
      </w:divBdr>
    </w:div>
    <w:div w:id="375473941">
      <w:bodyDiv w:val="1"/>
      <w:marLeft w:val="0"/>
      <w:marRight w:val="0"/>
      <w:marTop w:val="0"/>
      <w:marBottom w:val="0"/>
      <w:divBdr>
        <w:top w:val="none" w:sz="0" w:space="0" w:color="auto"/>
        <w:left w:val="none" w:sz="0" w:space="0" w:color="auto"/>
        <w:bottom w:val="none" w:sz="0" w:space="0" w:color="auto"/>
        <w:right w:val="none" w:sz="0" w:space="0" w:color="auto"/>
      </w:divBdr>
    </w:div>
    <w:div w:id="434985812">
      <w:bodyDiv w:val="1"/>
      <w:marLeft w:val="0"/>
      <w:marRight w:val="0"/>
      <w:marTop w:val="0"/>
      <w:marBottom w:val="0"/>
      <w:divBdr>
        <w:top w:val="none" w:sz="0" w:space="0" w:color="auto"/>
        <w:left w:val="none" w:sz="0" w:space="0" w:color="auto"/>
        <w:bottom w:val="none" w:sz="0" w:space="0" w:color="auto"/>
        <w:right w:val="none" w:sz="0" w:space="0" w:color="auto"/>
      </w:divBdr>
      <w:divsChild>
        <w:div w:id="293756818">
          <w:marLeft w:val="0"/>
          <w:marRight w:val="0"/>
          <w:marTop w:val="0"/>
          <w:marBottom w:val="0"/>
          <w:divBdr>
            <w:top w:val="none" w:sz="0" w:space="0" w:color="auto"/>
            <w:left w:val="none" w:sz="0" w:space="0" w:color="auto"/>
            <w:bottom w:val="none" w:sz="0" w:space="0" w:color="auto"/>
            <w:right w:val="none" w:sz="0" w:space="0" w:color="auto"/>
          </w:divBdr>
        </w:div>
      </w:divsChild>
    </w:div>
    <w:div w:id="878975567">
      <w:bodyDiv w:val="1"/>
      <w:marLeft w:val="0"/>
      <w:marRight w:val="0"/>
      <w:marTop w:val="0"/>
      <w:marBottom w:val="0"/>
      <w:divBdr>
        <w:top w:val="none" w:sz="0" w:space="0" w:color="auto"/>
        <w:left w:val="none" w:sz="0" w:space="0" w:color="auto"/>
        <w:bottom w:val="none" w:sz="0" w:space="0" w:color="auto"/>
        <w:right w:val="none" w:sz="0" w:space="0" w:color="auto"/>
      </w:divBdr>
    </w:div>
    <w:div w:id="938952239">
      <w:bodyDiv w:val="1"/>
      <w:marLeft w:val="0"/>
      <w:marRight w:val="0"/>
      <w:marTop w:val="0"/>
      <w:marBottom w:val="0"/>
      <w:divBdr>
        <w:top w:val="none" w:sz="0" w:space="0" w:color="auto"/>
        <w:left w:val="none" w:sz="0" w:space="0" w:color="auto"/>
        <w:bottom w:val="none" w:sz="0" w:space="0" w:color="auto"/>
        <w:right w:val="none" w:sz="0" w:space="0" w:color="auto"/>
      </w:divBdr>
    </w:div>
    <w:div w:id="995496738">
      <w:bodyDiv w:val="1"/>
      <w:marLeft w:val="0"/>
      <w:marRight w:val="0"/>
      <w:marTop w:val="0"/>
      <w:marBottom w:val="0"/>
      <w:divBdr>
        <w:top w:val="none" w:sz="0" w:space="0" w:color="auto"/>
        <w:left w:val="none" w:sz="0" w:space="0" w:color="auto"/>
        <w:bottom w:val="none" w:sz="0" w:space="0" w:color="auto"/>
        <w:right w:val="none" w:sz="0" w:space="0" w:color="auto"/>
      </w:divBdr>
    </w:div>
    <w:div w:id="10925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566539">
          <w:marLeft w:val="0"/>
          <w:marRight w:val="0"/>
          <w:marTop w:val="0"/>
          <w:marBottom w:val="0"/>
          <w:divBdr>
            <w:top w:val="none" w:sz="0" w:space="0" w:color="auto"/>
            <w:left w:val="none" w:sz="0" w:space="0" w:color="auto"/>
            <w:bottom w:val="none" w:sz="0" w:space="0" w:color="auto"/>
            <w:right w:val="none" w:sz="0" w:space="0" w:color="auto"/>
          </w:divBdr>
        </w:div>
      </w:divsChild>
    </w:div>
    <w:div w:id="1176505152">
      <w:bodyDiv w:val="1"/>
      <w:marLeft w:val="0"/>
      <w:marRight w:val="0"/>
      <w:marTop w:val="0"/>
      <w:marBottom w:val="0"/>
      <w:divBdr>
        <w:top w:val="none" w:sz="0" w:space="0" w:color="auto"/>
        <w:left w:val="none" w:sz="0" w:space="0" w:color="auto"/>
        <w:bottom w:val="none" w:sz="0" w:space="0" w:color="auto"/>
        <w:right w:val="none" w:sz="0" w:space="0" w:color="auto"/>
      </w:divBdr>
    </w:div>
    <w:div w:id="1390032032">
      <w:bodyDiv w:val="1"/>
      <w:marLeft w:val="0"/>
      <w:marRight w:val="0"/>
      <w:marTop w:val="0"/>
      <w:marBottom w:val="0"/>
      <w:divBdr>
        <w:top w:val="none" w:sz="0" w:space="0" w:color="auto"/>
        <w:left w:val="none" w:sz="0" w:space="0" w:color="auto"/>
        <w:bottom w:val="none" w:sz="0" w:space="0" w:color="auto"/>
        <w:right w:val="none" w:sz="0" w:space="0" w:color="auto"/>
      </w:divBdr>
    </w:div>
    <w:div w:id="1497526363">
      <w:bodyDiv w:val="1"/>
      <w:marLeft w:val="0"/>
      <w:marRight w:val="0"/>
      <w:marTop w:val="0"/>
      <w:marBottom w:val="0"/>
      <w:divBdr>
        <w:top w:val="none" w:sz="0" w:space="0" w:color="auto"/>
        <w:left w:val="none" w:sz="0" w:space="0" w:color="auto"/>
        <w:bottom w:val="none" w:sz="0" w:space="0" w:color="auto"/>
        <w:right w:val="none" w:sz="0" w:space="0" w:color="auto"/>
      </w:divBdr>
    </w:div>
    <w:div w:id="1501432454">
      <w:bodyDiv w:val="1"/>
      <w:marLeft w:val="0"/>
      <w:marRight w:val="0"/>
      <w:marTop w:val="0"/>
      <w:marBottom w:val="0"/>
      <w:divBdr>
        <w:top w:val="none" w:sz="0" w:space="0" w:color="auto"/>
        <w:left w:val="none" w:sz="0" w:space="0" w:color="auto"/>
        <w:bottom w:val="none" w:sz="0" w:space="0" w:color="auto"/>
        <w:right w:val="none" w:sz="0" w:space="0" w:color="auto"/>
      </w:divBdr>
    </w:div>
    <w:div w:id="1650941120">
      <w:bodyDiv w:val="1"/>
      <w:marLeft w:val="0"/>
      <w:marRight w:val="0"/>
      <w:marTop w:val="0"/>
      <w:marBottom w:val="0"/>
      <w:divBdr>
        <w:top w:val="none" w:sz="0" w:space="0" w:color="auto"/>
        <w:left w:val="none" w:sz="0" w:space="0" w:color="auto"/>
        <w:bottom w:val="none" w:sz="0" w:space="0" w:color="auto"/>
        <w:right w:val="none" w:sz="0" w:space="0" w:color="auto"/>
      </w:divBdr>
      <w:divsChild>
        <w:div w:id="259994487">
          <w:marLeft w:val="0"/>
          <w:marRight w:val="0"/>
          <w:marTop w:val="0"/>
          <w:marBottom w:val="0"/>
          <w:divBdr>
            <w:top w:val="none" w:sz="0" w:space="0" w:color="auto"/>
            <w:left w:val="none" w:sz="0" w:space="0" w:color="auto"/>
            <w:bottom w:val="none" w:sz="0" w:space="0" w:color="auto"/>
            <w:right w:val="none" w:sz="0" w:space="0" w:color="auto"/>
          </w:divBdr>
        </w:div>
      </w:divsChild>
    </w:div>
    <w:div w:id="1698196526">
      <w:bodyDiv w:val="1"/>
      <w:marLeft w:val="0"/>
      <w:marRight w:val="0"/>
      <w:marTop w:val="0"/>
      <w:marBottom w:val="0"/>
      <w:divBdr>
        <w:top w:val="none" w:sz="0" w:space="0" w:color="auto"/>
        <w:left w:val="none" w:sz="0" w:space="0" w:color="auto"/>
        <w:bottom w:val="none" w:sz="0" w:space="0" w:color="auto"/>
        <w:right w:val="none" w:sz="0" w:space="0" w:color="auto"/>
      </w:divBdr>
    </w:div>
    <w:div w:id="18045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3675</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2020-10-21T09:33:00Z</dcterms:created>
  <dcterms:modified xsi:type="dcterms:W3CDTF">2020-10-27T06:32:00Z</dcterms:modified>
</cp:coreProperties>
</file>